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2287F" w14:textId="77777777" w:rsidR="00DC564A" w:rsidRDefault="00DC564A" w:rsidP="00DC564A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PATVIRTINTA</w:t>
      </w:r>
    </w:p>
    <w:p w14:paraId="69F8815A" w14:textId="77777777" w:rsidR="00DC564A" w:rsidRDefault="00DC564A" w:rsidP="00DC564A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Roki</w:t>
      </w:r>
      <w:r>
        <w:rPr>
          <w:noProof/>
          <w:lang w:val="en-US"/>
        </w:rPr>
        <w:t>škio rajono savivaldybės</w:t>
      </w:r>
    </w:p>
    <w:p w14:paraId="7D874524" w14:textId="77777777" w:rsidR="00DC564A" w:rsidRDefault="00DC564A" w:rsidP="00DC564A">
      <w:pPr>
        <w:tabs>
          <w:tab w:val="left" w:pos="2595"/>
          <w:tab w:val="right" w:pos="4245"/>
        </w:tabs>
        <w:ind w:firstLine="6521"/>
        <w:rPr>
          <w:noProof/>
          <w:lang w:val="en-US"/>
        </w:rPr>
      </w:pPr>
      <w:r>
        <w:rPr>
          <w:noProof/>
          <w:lang w:val="en-US"/>
        </w:rPr>
        <w:t>administracijos direktoriaus</w:t>
      </w:r>
    </w:p>
    <w:p w14:paraId="4974620D" w14:textId="1D59F506" w:rsidR="00DC564A" w:rsidRDefault="00DC564A" w:rsidP="00DC564A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 xml:space="preserve">2024 m. gegužės </w:t>
      </w:r>
      <w:r w:rsidR="00087246">
        <w:rPr>
          <w:noProof/>
        </w:rPr>
        <w:t>20</w:t>
      </w:r>
      <w:r>
        <w:rPr>
          <w:noProof/>
        </w:rPr>
        <w:t xml:space="preserve"> d. </w:t>
      </w:r>
    </w:p>
    <w:p w14:paraId="10E25CD3" w14:textId="2602EDD1" w:rsidR="00DC564A" w:rsidRDefault="00DC564A" w:rsidP="00DC564A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įsakymu  Nr. AV-</w:t>
      </w:r>
      <w:r w:rsidR="00087246">
        <w:rPr>
          <w:noProof/>
        </w:rPr>
        <w:t>318</w:t>
      </w:r>
    </w:p>
    <w:p w14:paraId="570FC4CC" w14:textId="77777777" w:rsidR="007C6257" w:rsidRDefault="007C6257" w:rsidP="003131F9">
      <w:pPr>
        <w:tabs>
          <w:tab w:val="left" w:pos="1875"/>
          <w:tab w:val="center" w:pos="2718"/>
        </w:tabs>
        <w:jc w:val="center"/>
        <w:rPr>
          <w:b/>
          <w:szCs w:val="24"/>
        </w:rPr>
      </w:pPr>
    </w:p>
    <w:p w14:paraId="12FD9E27" w14:textId="77777777" w:rsidR="00DC564A" w:rsidRDefault="00DC564A" w:rsidP="003131F9">
      <w:pPr>
        <w:tabs>
          <w:tab w:val="left" w:pos="1875"/>
          <w:tab w:val="center" w:pos="2718"/>
        </w:tabs>
        <w:jc w:val="center"/>
        <w:rPr>
          <w:b/>
          <w:szCs w:val="24"/>
        </w:rPr>
      </w:pPr>
    </w:p>
    <w:p w14:paraId="26A9020E" w14:textId="77777777" w:rsidR="00BA2495" w:rsidRPr="0025533F" w:rsidRDefault="00BA2495" w:rsidP="003131F9">
      <w:pPr>
        <w:tabs>
          <w:tab w:val="left" w:pos="1875"/>
          <w:tab w:val="center" w:pos="2718"/>
        </w:tabs>
        <w:jc w:val="center"/>
        <w:rPr>
          <w:szCs w:val="24"/>
        </w:rPr>
      </w:pPr>
      <w:r w:rsidRPr="0025533F">
        <w:rPr>
          <w:b/>
          <w:szCs w:val="24"/>
        </w:rPr>
        <w:t>ROKIŠKIO RAJONO SAVIVALDYBĖS ADMINISTRACIJOS</w:t>
      </w:r>
    </w:p>
    <w:p w14:paraId="3CC09C4B" w14:textId="77777777" w:rsidR="000674F1" w:rsidRPr="00CA17C7" w:rsidRDefault="000674F1" w:rsidP="000674F1">
      <w:pPr>
        <w:jc w:val="center"/>
        <w:rPr>
          <w:b/>
        </w:rPr>
      </w:pPr>
      <w:r w:rsidRPr="000674F1">
        <w:rPr>
          <w:b/>
          <w:bCs/>
          <w:szCs w:val="24"/>
        </w:rPr>
        <w:t>KRIAUNŲ</w:t>
      </w:r>
      <w:r w:rsidR="00BA2495" w:rsidRPr="000674F1">
        <w:rPr>
          <w:b/>
          <w:bCs/>
          <w:szCs w:val="24"/>
        </w:rPr>
        <w:t xml:space="preserve"> SENIŪNIJ</w:t>
      </w:r>
      <w:r w:rsidRPr="000674F1">
        <w:rPr>
          <w:b/>
          <w:bCs/>
          <w:szCs w:val="24"/>
        </w:rPr>
        <w:t>OS</w:t>
      </w:r>
      <w:r>
        <w:rPr>
          <w:szCs w:val="24"/>
        </w:rPr>
        <w:t xml:space="preserve"> </w:t>
      </w:r>
      <w:r w:rsidRPr="00CA17C7">
        <w:rPr>
          <w:b/>
        </w:rPr>
        <w:t>202</w:t>
      </w:r>
      <w:r>
        <w:rPr>
          <w:b/>
        </w:rPr>
        <w:t>4</w:t>
      </w:r>
      <w:r w:rsidR="00110C34">
        <w:rPr>
          <w:b/>
        </w:rPr>
        <w:t xml:space="preserve"> M.</w:t>
      </w:r>
      <w:r w:rsidRPr="00CA17C7">
        <w:rPr>
          <w:b/>
        </w:rPr>
        <w:t xml:space="preserve"> VEIKLOS PLANAS</w:t>
      </w:r>
    </w:p>
    <w:p w14:paraId="4438AE7B" w14:textId="77777777" w:rsidR="005758DF" w:rsidRPr="00CA17C7" w:rsidRDefault="005758DF" w:rsidP="000674F1"/>
    <w:p w14:paraId="4D8A783A" w14:textId="77777777" w:rsidR="005758DF" w:rsidRPr="00EC5203" w:rsidRDefault="005758DF" w:rsidP="005758DF">
      <w:pPr>
        <w:widowControl/>
        <w:numPr>
          <w:ilvl w:val="0"/>
          <w:numId w:val="20"/>
        </w:numPr>
        <w:tabs>
          <w:tab w:val="left" w:pos="426"/>
        </w:tabs>
        <w:suppressAutoHyphens w:val="0"/>
        <w:ind w:left="0" w:firstLine="0"/>
        <w:jc w:val="center"/>
        <w:rPr>
          <w:rFonts w:ascii="TimesLT" w:hAnsi="TimesLT"/>
          <w:b/>
        </w:rPr>
      </w:pPr>
      <w:r w:rsidRPr="00EC2433">
        <w:rPr>
          <w:b/>
          <w:caps/>
          <w:kern w:val="24"/>
        </w:rPr>
        <w:t>Bendroji dalis</w:t>
      </w:r>
    </w:p>
    <w:p w14:paraId="54333737" w14:textId="77777777" w:rsidR="005758DF" w:rsidRDefault="005758DF" w:rsidP="005758DF">
      <w:pPr>
        <w:ind w:firstLine="851"/>
        <w:jc w:val="both"/>
      </w:pPr>
    </w:p>
    <w:p w14:paraId="4BDA1345" w14:textId="77777777" w:rsidR="005758DF" w:rsidRDefault="000674F1" w:rsidP="005758DF">
      <w:pPr>
        <w:ind w:firstLine="851"/>
        <w:jc w:val="both"/>
        <w:rPr>
          <w:szCs w:val="24"/>
        </w:rPr>
      </w:pPr>
      <w:r>
        <w:rPr>
          <w:szCs w:val="24"/>
        </w:rPr>
        <w:t>Kriaunų</w:t>
      </w:r>
      <w:r w:rsidR="005758DF" w:rsidRPr="00E9358F">
        <w:rPr>
          <w:szCs w:val="24"/>
        </w:rPr>
        <w:t xml:space="preserve"> seniūnija (toliau – seniūnija) yra Rokiškio rajono savivaldybės administracijos filialas, veikiantis tam tikroje savivaldybės teritorijos dalyje. Seniūnijos aptarnaujamos teritorijos ribas savo sprendimu nustato Rokiškio rajono savivaldybės taryba.</w:t>
      </w:r>
    </w:p>
    <w:p w14:paraId="08221330" w14:textId="77777777" w:rsidR="005758DF" w:rsidRPr="00304D47" w:rsidRDefault="005758DF" w:rsidP="005758DF">
      <w:pPr>
        <w:ind w:firstLine="851"/>
        <w:jc w:val="both"/>
        <w:rPr>
          <w:szCs w:val="24"/>
        </w:rPr>
      </w:pPr>
      <w:r>
        <w:rPr>
          <w:szCs w:val="24"/>
        </w:rPr>
        <w:t xml:space="preserve">Seniūnija </w:t>
      </w:r>
      <w:r w:rsidRPr="00304D47">
        <w:rPr>
          <w:szCs w:val="24"/>
        </w:rPr>
        <w:t xml:space="preserve">kasmetinę savo veiklą planuoja remdamasi </w:t>
      </w:r>
      <w:r>
        <w:rPr>
          <w:szCs w:val="24"/>
        </w:rPr>
        <w:t xml:space="preserve">Rokiškio rajono savivaldybės </w:t>
      </w:r>
      <w:r w:rsidR="00230698">
        <w:rPr>
          <w:szCs w:val="24"/>
        </w:rPr>
        <w:t xml:space="preserve">2024 – 2026 metų </w:t>
      </w:r>
      <w:r>
        <w:rPr>
          <w:szCs w:val="24"/>
        </w:rPr>
        <w:t xml:space="preserve">strateginiu </w:t>
      </w:r>
      <w:r w:rsidRPr="00304D47">
        <w:rPr>
          <w:szCs w:val="24"/>
        </w:rPr>
        <w:t>veiklos planu</w:t>
      </w:r>
      <w:r>
        <w:rPr>
          <w:szCs w:val="24"/>
        </w:rPr>
        <w:t xml:space="preserve">, kuriame </w:t>
      </w:r>
      <w:r w:rsidRPr="00304D47">
        <w:rPr>
          <w:szCs w:val="24"/>
        </w:rPr>
        <w:t xml:space="preserve">suformuluota </w:t>
      </w:r>
      <w:r>
        <w:rPr>
          <w:szCs w:val="24"/>
        </w:rPr>
        <w:t xml:space="preserve">savivaldybės </w:t>
      </w:r>
      <w:r w:rsidRPr="00304D47">
        <w:rPr>
          <w:szCs w:val="24"/>
        </w:rPr>
        <w:t xml:space="preserve">misija, </w:t>
      </w:r>
      <w:r w:rsidR="00230698">
        <w:rPr>
          <w:szCs w:val="24"/>
        </w:rPr>
        <w:t xml:space="preserve">veiklos prioritetai, nurodyti savivaldybės plėtros tikslai, uždaviniai ir jų stebėsenos rodikliai, </w:t>
      </w:r>
      <w:r w:rsidR="00612BB7">
        <w:rPr>
          <w:szCs w:val="24"/>
        </w:rPr>
        <w:t xml:space="preserve">svarbiausi </w:t>
      </w:r>
      <w:r w:rsidR="00230698">
        <w:rPr>
          <w:szCs w:val="24"/>
        </w:rPr>
        <w:t xml:space="preserve">planuojami pasiekti rezultatai, </w:t>
      </w:r>
      <w:r w:rsidRPr="00304D47">
        <w:rPr>
          <w:szCs w:val="24"/>
        </w:rPr>
        <w:t>aprašomos vykdomos programos</w:t>
      </w:r>
      <w:r w:rsidR="00230698">
        <w:rPr>
          <w:szCs w:val="24"/>
        </w:rPr>
        <w:t xml:space="preserve">, nurodomos </w:t>
      </w:r>
      <w:r w:rsidR="003E1EC3">
        <w:rPr>
          <w:szCs w:val="24"/>
        </w:rPr>
        <w:t>palanguojamos</w:t>
      </w:r>
      <w:r w:rsidR="00230698">
        <w:rPr>
          <w:szCs w:val="24"/>
        </w:rPr>
        <w:t xml:space="preserve"> pasiekti pagrindinės savivaldybės valdomų įmonių ir viešųjų įstaigų veiklos rodiklių reikšmės</w:t>
      </w:r>
      <w:r w:rsidR="003E1EC3">
        <w:rPr>
          <w:szCs w:val="24"/>
        </w:rPr>
        <w:t>.</w:t>
      </w:r>
    </w:p>
    <w:p w14:paraId="1E46D91A" w14:textId="77777777" w:rsidR="003E1EC3" w:rsidRDefault="005758DF" w:rsidP="003E1EC3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veiklą regl</w:t>
      </w:r>
      <w:r>
        <w:rPr>
          <w:szCs w:val="24"/>
        </w:rPr>
        <w:t>amentuoja</w:t>
      </w:r>
      <w:r w:rsidRPr="00304D47">
        <w:rPr>
          <w:szCs w:val="24"/>
        </w:rPr>
        <w:t xml:space="preserve"> veiklos nuostatai. </w:t>
      </w:r>
      <w:r w:rsidR="003E1EC3">
        <w:rPr>
          <w:szCs w:val="24"/>
        </w:rPr>
        <w:t>Seniūnija savo veikloje vadovaujasi Lietuvos Respublikos Konstitucija, Lietuvos Respublikos civiliniu kodeksu, Lietuvos Respublikos vietos savivaldos įstatymu (toliau – Vietos savivaldos įstatymas), kitais įstatymais, Lietuvos Respublikos Vyriausybės nutarimais, Savivaldybės tarybos sprendimais, Savivaldybės mero potvarkiais, Savivaldybės administracijos direktoriaus įsakymais, kitais teisės aktais.</w:t>
      </w:r>
    </w:p>
    <w:p w14:paraId="1F038AEC" w14:textId="77777777" w:rsidR="005758DF" w:rsidRPr="00304D47" w:rsidRDefault="005758DF" w:rsidP="005758DF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veikla organizuojama pagal seniūnijos metinį veiklos planą. Veikla finansuojama iš savivaldybės biudžeto. Seniūnijos ir seniūno funkcijoms įgyvendinti reikalingos lėšos gali būti skiriamos ir iš kitų finansavimo šaltinių.</w:t>
      </w:r>
    </w:p>
    <w:p w14:paraId="65F5365B" w14:textId="77777777" w:rsidR="005758DF" w:rsidRPr="00E46282" w:rsidRDefault="005758DF" w:rsidP="00E46282">
      <w:pPr>
        <w:ind w:firstLine="851"/>
        <w:jc w:val="both"/>
        <w:rPr>
          <w:szCs w:val="24"/>
        </w:rPr>
      </w:pPr>
      <w:r>
        <w:rPr>
          <w:szCs w:val="24"/>
        </w:rPr>
        <w:t xml:space="preserve">Seniūnijoje </w:t>
      </w:r>
      <w:r w:rsidRPr="00304D47">
        <w:rPr>
          <w:szCs w:val="24"/>
        </w:rPr>
        <w:t xml:space="preserve">patvirtinta </w:t>
      </w:r>
      <w:r w:rsidR="000674F1">
        <w:rPr>
          <w:szCs w:val="24"/>
        </w:rPr>
        <w:t>10</w:t>
      </w:r>
      <w:r>
        <w:rPr>
          <w:szCs w:val="24"/>
        </w:rPr>
        <w:t xml:space="preserve"> </w:t>
      </w:r>
      <w:r w:rsidRPr="00304D47">
        <w:rPr>
          <w:szCs w:val="24"/>
        </w:rPr>
        <w:t>etat</w:t>
      </w:r>
      <w:r w:rsidR="000674F1">
        <w:rPr>
          <w:szCs w:val="24"/>
        </w:rPr>
        <w:t>ų</w:t>
      </w:r>
      <w:r w:rsidRPr="00304D47">
        <w:rPr>
          <w:szCs w:val="24"/>
        </w:rPr>
        <w:t>. Iš jų 2 valstybės tarnautojai, likusieji dirbantys pagal darbo sutartis.</w:t>
      </w:r>
    </w:p>
    <w:p w14:paraId="0B332ADC" w14:textId="77777777" w:rsidR="005758DF" w:rsidRPr="009C72B6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 w:rsidRPr="009C72B6">
        <w:rPr>
          <w:b/>
        </w:rPr>
        <w:t>DUOMENYS APIE SENI</w:t>
      </w:r>
      <w:r w:rsidRPr="009C72B6">
        <w:rPr>
          <w:rFonts w:hint="eastAsia"/>
          <w:b/>
        </w:rPr>
        <w:t>Ū</w:t>
      </w:r>
      <w:r w:rsidRPr="009C72B6">
        <w:rPr>
          <w:b/>
        </w:rPr>
        <w:t>NIJ</w:t>
      </w:r>
      <w:r w:rsidRPr="009C72B6">
        <w:rPr>
          <w:rFonts w:hint="eastAsia"/>
          <w:b/>
        </w:rPr>
        <w:t>Ą</w:t>
      </w:r>
    </w:p>
    <w:p w14:paraId="44FFFFAE" w14:textId="77777777" w:rsidR="00D72B73" w:rsidRPr="00882AFA" w:rsidRDefault="00D72B73" w:rsidP="00D72B73">
      <w:pPr>
        <w:ind w:left="720"/>
        <w:jc w:val="center"/>
        <w:rPr>
          <w:szCs w:val="24"/>
        </w:rPr>
      </w:pPr>
    </w:p>
    <w:tbl>
      <w:tblPr>
        <w:tblW w:w="756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417"/>
        <w:gridCol w:w="1647"/>
      </w:tblGrid>
      <w:tr w:rsidR="00D72B73" w:rsidRPr="00882AFA" w14:paraId="2ED66F02" w14:textId="77777777" w:rsidTr="00D72B73">
        <w:tc>
          <w:tcPr>
            <w:tcW w:w="4503" w:type="dxa"/>
            <w:shd w:val="clear" w:color="auto" w:fill="auto"/>
          </w:tcPr>
          <w:p w14:paraId="2C00942C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Rodiklis</w:t>
            </w:r>
          </w:p>
        </w:tc>
        <w:tc>
          <w:tcPr>
            <w:tcW w:w="1417" w:type="dxa"/>
            <w:shd w:val="clear" w:color="auto" w:fill="auto"/>
          </w:tcPr>
          <w:p w14:paraId="2D412D48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Mato 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3873001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2024-01-01</w:t>
            </w:r>
          </w:p>
        </w:tc>
      </w:tr>
      <w:tr w:rsidR="00D72B73" w:rsidRPr="00882AFA" w14:paraId="5E51081D" w14:textId="77777777" w:rsidTr="00D72B73">
        <w:tc>
          <w:tcPr>
            <w:tcW w:w="4503" w:type="dxa"/>
            <w:shd w:val="clear" w:color="auto" w:fill="auto"/>
            <w:vAlign w:val="bottom"/>
          </w:tcPr>
          <w:p w14:paraId="736D699A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Seniūnijos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93CE5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</w:tcPr>
          <w:p w14:paraId="1121F217" w14:textId="77777777" w:rsidR="00D72B73" w:rsidRPr="00733F76" w:rsidRDefault="00C11F89">
            <w:pPr>
              <w:jc w:val="center"/>
              <w:rPr>
                <w:szCs w:val="24"/>
              </w:rPr>
            </w:pPr>
            <w:r w:rsidRPr="00733F76">
              <w:rPr>
                <w:szCs w:val="24"/>
              </w:rPr>
              <w:t>10 526</w:t>
            </w:r>
          </w:p>
        </w:tc>
      </w:tr>
      <w:tr w:rsidR="00D72B73" w:rsidRPr="00882AFA" w14:paraId="704A4795" w14:textId="77777777" w:rsidTr="00D72B73">
        <w:tc>
          <w:tcPr>
            <w:tcW w:w="4503" w:type="dxa"/>
            <w:shd w:val="clear" w:color="auto" w:fill="auto"/>
            <w:vAlign w:val="bottom"/>
          </w:tcPr>
          <w:p w14:paraId="65B11D5F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 xml:space="preserve">Gyventojų skaičius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C0A15F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žmonės</w:t>
            </w:r>
          </w:p>
        </w:tc>
        <w:tc>
          <w:tcPr>
            <w:tcW w:w="1647" w:type="dxa"/>
            <w:shd w:val="clear" w:color="auto" w:fill="auto"/>
          </w:tcPr>
          <w:p w14:paraId="36FBADE0" w14:textId="77777777" w:rsidR="00D72B73" w:rsidRPr="00733F76" w:rsidRDefault="00C11F89">
            <w:pPr>
              <w:jc w:val="center"/>
              <w:rPr>
                <w:szCs w:val="24"/>
              </w:rPr>
            </w:pPr>
            <w:r w:rsidRPr="00733F76">
              <w:rPr>
                <w:szCs w:val="24"/>
              </w:rPr>
              <w:t>728</w:t>
            </w:r>
          </w:p>
        </w:tc>
      </w:tr>
      <w:tr w:rsidR="00D72B73" w:rsidRPr="00882AFA" w14:paraId="115745F8" w14:textId="77777777" w:rsidTr="00D72B73">
        <w:tc>
          <w:tcPr>
            <w:tcW w:w="4503" w:type="dxa"/>
            <w:shd w:val="clear" w:color="auto" w:fill="auto"/>
            <w:vAlign w:val="bottom"/>
          </w:tcPr>
          <w:p w14:paraId="6CA91DD5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Gyvenamųjų vietovių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A5437" w14:textId="77777777" w:rsidR="00D72B73" w:rsidRPr="00882AFA" w:rsidRDefault="00D72B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6EAD81BE" w14:textId="77777777" w:rsidR="00D72B73" w:rsidRPr="00733F76" w:rsidRDefault="00C11F89">
            <w:pPr>
              <w:jc w:val="center"/>
              <w:rPr>
                <w:szCs w:val="24"/>
              </w:rPr>
            </w:pPr>
            <w:r w:rsidRPr="00733F76">
              <w:rPr>
                <w:szCs w:val="24"/>
              </w:rPr>
              <w:t>28</w:t>
            </w:r>
          </w:p>
        </w:tc>
      </w:tr>
      <w:tr w:rsidR="00D72B73" w:rsidRPr="00882AFA" w14:paraId="28D51B76" w14:textId="77777777" w:rsidTr="00D72B73">
        <w:tc>
          <w:tcPr>
            <w:tcW w:w="4503" w:type="dxa"/>
            <w:shd w:val="clear" w:color="auto" w:fill="auto"/>
            <w:vAlign w:val="bottom"/>
          </w:tcPr>
          <w:p w14:paraId="5C23FCF4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 xml:space="preserve">Bendras seniūnijos vidaus kelių  ir gatvių  ilgis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C0FE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2EA1284" w14:textId="77777777" w:rsidR="00D72B73" w:rsidRPr="00733F76" w:rsidRDefault="00C11F89">
            <w:pPr>
              <w:jc w:val="center"/>
              <w:rPr>
                <w:szCs w:val="24"/>
              </w:rPr>
            </w:pPr>
            <w:r w:rsidRPr="00733F76">
              <w:rPr>
                <w:szCs w:val="24"/>
              </w:rPr>
              <w:t>130,76</w:t>
            </w:r>
          </w:p>
        </w:tc>
      </w:tr>
      <w:tr w:rsidR="00D72B73" w:rsidRPr="00882AFA" w14:paraId="7CE455FC" w14:textId="77777777" w:rsidTr="00D72B73">
        <w:tc>
          <w:tcPr>
            <w:tcW w:w="4503" w:type="dxa"/>
            <w:shd w:val="clear" w:color="auto" w:fill="auto"/>
            <w:vAlign w:val="bottom"/>
          </w:tcPr>
          <w:p w14:paraId="128B389D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Valomų šaligatvių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7A21A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</w:tcPr>
          <w:p w14:paraId="79E2625C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7,10</w:t>
            </w:r>
          </w:p>
        </w:tc>
      </w:tr>
      <w:tr w:rsidR="00D72B73" w:rsidRPr="00882AFA" w14:paraId="6B507F4E" w14:textId="77777777" w:rsidTr="00D72B73">
        <w:tc>
          <w:tcPr>
            <w:tcW w:w="4503" w:type="dxa"/>
            <w:shd w:val="clear" w:color="auto" w:fill="auto"/>
            <w:vAlign w:val="bottom"/>
          </w:tcPr>
          <w:p w14:paraId="5EC3B156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Valomų gatvių</w:t>
            </w:r>
            <w:r w:rsidR="00B0373D">
              <w:rPr>
                <w:szCs w:val="24"/>
              </w:rPr>
              <w:t xml:space="preserve"> ir kelių</w:t>
            </w:r>
            <w:r w:rsidRPr="00882AFA">
              <w:rPr>
                <w:szCs w:val="24"/>
              </w:rPr>
              <w:t xml:space="preserve">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715C6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</w:tcPr>
          <w:p w14:paraId="378B0520" w14:textId="77777777" w:rsidR="00D72B73" w:rsidRPr="00227504" w:rsidRDefault="00B0373D">
            <w:pPr>
              <w:jc w:val="center"/>
              <w:rPr>
                <w:szCs w:val="24"/>
              </w:rPr>
            </w:pPr>
            <w:r w:rsidRPr="00733F76">
              <w:rPr>
                <w:szCs w:val="24"/>
              </w:rPr>
              <w:t>130,76</w:t>
            </w:r>
          </w:p>
        </w:tc>
      </w:tr>
      <w:tr w:rsidR="00D72B73" w:rsidRPr="00882AFA" w14:paraId="5D322C64" w14:textId="77777777" w:rsidTr="00D72B73">
        <w:tc>
          <w:tcPr>
            <w:tcW w:w="4503" w:type="dxa"/>
            <w:shd w:val="clear" w:color="auto" w:fill="auto"/>
            <w:vAlign w:val="bottom"/>
          </w:tcPr>
          <w:p w14:paraId="0A30B5A5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53A69" w14:textId="77777777" w:rsidR="00D72B73" w:rsidRPr="00882AFA" w:rsidRDefault="00D72B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088E7BDB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6</w:t>
            </w:r>
          </w:p>
        </w:tc>
      </w:tr>
      <w:tr w:rsidR="00D72B73" w:rsidRPr="00882AFA" w14:paraId="22CA9969" w14:textId="77777777" w:rsidTr="00D72B73">
        <w:tc>
          <w:tcPr>
            <w:tcW w:w="4503" w:type="dxa"/>
            <w:shd w:val="clear" w:color="auto" w:fill="auto"/>
            <w:vAlign w:val="bottom"/>
          </w:tcPr>
          <w:p w14:paraId="68DDDC21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Riboto naudojimo kapini</w:t>
            </w:r>
            <w:r>
              <w:rPr>
                <w:szCs w:val="24"/>
              </w:rPr>
              <w:t>ų</w:t>
            </w:r>
            <w:r w:rsidRPr="00882AFA">
              <w:rPr>
                <w:szCs w:val="24"/>
              </w:rPr>
              <w:t xml:space="preserve"> skai</w:t>
            </w:r>
            <w:r>
              <w:rPr>
                <w:szCs w:val="24"/>
              </w:rPr>
              <w:t>č</w:t>
            </w:r>
            <w:r w:rsidRPr="00882AFA">
              <w:rPr>
                <w:szCs w:val="24"/>
              </w:rPr>
              <w:t>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2DC18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5FD25318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4</w:t>
            </w:r>
          </w:p>
        </w:tc>
      </w:tr>
      <w:tr w:rsidR="00D72B73" w:rsidRPr="00882AFA" w14:paraId="5FA286B4" w14:textId="77777777" w:rsidTr="00D72B73">
        <w:tc>
          <w:tcPr>
            <w:tcW w:w="4503" w:type="dxa"/>
            <w:shd w:val="clear" w:color="auto" w:fill="auto"/>
            <w:vAlign w:val="bottom"/>
          </w:tcPr>
          <w:p w14:paraId="516C14E1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Neveikiančių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9DD5F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0A5E52FE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12</w:t>
            </w:r>
          </w:p>
        </w:tc>
      </w:tr>
      <w:tr w:rsidR="00D72B73" w:rsidRPr="00882AFA" w14:paraId="440613B5" w14:textId="77777777" w:rsidTr="00D72B73">
        <w:tc>
          <w:tcPr>
            <w:tcW w:w="4503" w:type="dxa"/>
            <w:shd w:val="clear" w:color="auto" w:fill="auto"/>
            <w:vAlign w:val="bottom"/>
          </w:tcPr>
          <w:p w14:paraId="79169C93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Kapinių teritorijų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1B6E6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</w:tcPr>
          <w:p w14:paraId="52528D5D" w14:textId="77777777" w:rsidR="00D72B73" w:rsidRPr="0068481B" w:rsidRDefault="00C11F89">
            <w:pPr>
              <w:jc w:val="center"/>
              <w:rPr>
                <w:szCs w:val="24"/>
              </w:rPr>
            </w:pPr>
            <w:r w:rsidRPr="0068481B">
              <w:rPr>
                <w:szCs w:val="24"/>
              </w:rPr>
              <w:t>4,92</w:t>
            </w:r>
          </w:p>
        </w:tc>
      </w:tr>
      <w:tr w:rsidR="00D72B73" w:rsidRPr="00882AFA" w14:paraId="1F8AA375" w14:textId="77777777" w:rsidTr="00D72B73">
        <w:tc>
          <w:tcPr>
            <w:tcW w:w="4503" w:type="dxa"/>
            <w:shd w:val="clear" w:color="auto" w:fill="auto"/>
            <w:vAlign w:val="bottom"/>
          </w:tcPr>
          <w:p w14:paraId="382EE850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Lankytinų vietų seniūnijoje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30B9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762FB6F4" w14:textId="77777777" w:rsidR="00D72B73" w:rsidRPr="00227504" w:rsidRDefault="00D72B73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1</w:t>
            </w:r>
            <w:r w:rsidR="00C11F89" w:rsidRPr="00227504">
              <w:rPr>
                <w:szCs w:val="24"/>
              </w:rPr>
              <w:t>7</w:t>
            </w:r>
          </w:p>
        </w:tc>
      </w:tr>
      <w:tr w:rsidR="00D72B73" w:rsidRPr="00882AFA" w14:paraId="47B26528" w14:textId="77777777" w:rsidTr="00D72B73">
        <w:tc>
          <w:tcPr>
            <w:tcW w:w="4503" w:type="dxa"/>
            <w:shd w:val="clear" w:color="auto" w:fill="auto"/>
            <w:vAlign w:val="bottom"/>
          </w:tcPr>
          <w:p w14:paraId="24AD79E0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Kultūros paveldo objektų teritorijų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94CF5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017A30E5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4</w:t>
            </w:r>
          </w:p>
        </w:tc>
      </w:tr>
      <w:tr w:rsidR="00D72B73" w:rsidRPr="00882AFA" w14:paraId="74DD7F31" w14:textId="77777777" w:rsidTr="00D72B73">
        <w:tc>
          <w:tcPr>
            <w:tcW w:w="4503" w:type="dxa"/>
            <w:shd w:val="clear" w:color="auto" w:fill="auto"/>
            <w:vAlign w:val="bottom"/>
          </w:tcPr>
          <w:p w14:paraId="21DF9091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Saugomų teritorijų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9D23C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2BC30D2F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4</w:t>
            </w:r>
          </w:p>
        </w:tc>
      </w:tr>
      <w:tr w:rsidR="00D72B73" w:rsidRPr="00882AFA" w14:paraId="38755365" w14:textId="77777777" w:rsidTr="00D72B73">
        <w:tc>
          <w:tcPr>
            <w:tcW w:w="4503" w:type="dxa"/>
            <w:shd w:val="clear" w:color="auto" w:fill="auto"/>
            <w:vAlign w:val="bottom"/>
          </w:tcPr>
          <w:p w14:paraId="706560B3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Eksploatuojamų šviestuvų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BB46D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1985AE1D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86</w:t>
            </w:r>
          </w:p>
        </w:tc>
      </w:tr>
      <w:tr w:rsidR="00D72B73" w:rsidRPr="00882AFA" w14:paraId="714195C0" w14:textId="77777777" w:rsidTr="00D72B73">
        <w:tc>
          <w:tcPr>
            <w:tcW w:w="4503" w:type="dxa"/>
            <w:shd w:val="clear" w:color="auto" w:fill="auto"/>
            <w:vAlign w:val="bottom"/>
          </w:tcPr>
          <w:p w14:paraId="080D20C3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Parkų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E8EDC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15AB8CB4" w14:textId="77777777" w:rsidR="00D72B73" w:rsidRPr="00227504" w:rsidRDefault="00C11F89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2</w:t>
            </w:r>
          </w:p>
        </w:tc>
      </w:tr>
      <w:tr w:rsidR="00D72B73" w:rsidRPr="00882AFA" w14:paraId="2046C510" w14:textId="77777777" w:rsidTr="00D72B73">
        <w:tc>
          <w:tcPr>
            <w:tcW w:w="4503" w:type="dxa"/>
            <w:shd w:val="clear" w:color="auto" w:fill="auto"/>
            <w:vAlign w:val="bottom"/>
          </w:tcPr>
          <w:p w14:paraId="7C1AE813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Seniūnijos prižiūrimų viešųjų erdvių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60E86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</w:tcPr>
          <w:p w14:paraId="2DA7FAA1" w14:textId="77777777" w:rsidR="00D72B73" w:rsidRPr="00227504" w:rsidRDefault="00164610">
            <w:pPr>
              <w:jc w:val="center"/>
              <w:rPr>
                <w:szCs w:val="24"/>
              </w:rPr>
            </w:pPr>
            <w:r w:rsidRPr="00227504">
              <w:rPr>
                <w:szCs w:val="24"/>
              </w:rPr>
              <w:t>8,00</w:t>
            </w:r>
          </w:p>
        </w:tc>
      </w:tr>
    </w:tbl>
    <w:p w14:paraId="5602B0BB" w14:textId="77777777" w:rsidR="00D72B73" w:rsidRPr="00882AFA" w:rsidRDefault="00D72B73" w:rsidP="00D72B73">
      <w:pPr>
        <w:ind w:left="720"/>
        <w:jc w:val="both"/>
        <w:rPr>
          <w:color w:val="244061"/>
          <w:szCs w:val="24"/>
        </w:rPr>
      </w:pPr>
    </w:p>
    <w:p w14:paraId="4042DF6F" w14:textId="77777777" w:rsidR="005758DF" w:rsidRPr="0042585D" w:rsidRDefault="00733F76" w:rsidP="005758DF">
      <w:pPr>
        <w:ind w:firstLine="851"/>
        <w:jc w:val="both"/>
        <w:rPr>
          <w:szCs w:val="24"/>
        </w:rPr>
      </w:pPr>
      <w:r>
        <w:rPr>
          <w:szCs w:val="24"/>
        </w:rPr>
        <w:t>Kriaunų</w:t>
      </w:r>
      <w:r w:rsidR="00C11AF6">
        <w:rPr>
          <w:szCs w:val="24"/>
        </w:rPr>
        <w:t xml:space="preserve"> seniūnijoje veiklą vykdo </w:t>
      </w:r>
      <w:r>
        <w:rPr>
          <w:szCs w:val="24"/>
        </w:rPr>
        <w:t xml:space="preserve">trys </w:t>
      </w:r>
      <w:r w:rsidR="005758DF" w:rsidRPr="0042585D">
        <w:rPr>
          <w:szCs w:val="24"/>
        </w:rPr>
        <w:t xml:space="preserve">bendruomenės: </w:t>
      </w:r>
      <w:r>
        <w:rPr>
          <w:szCs w:val="24"/>
        </w:rPr>
        <w:t xml:space="preserve">Asociacija „Sartai mano kraštas“, </w:t>
      </w:r>
      <w:r>
        <w:rPr>
          <w:szCs w:val="24"/>
        </w:rPr>
        <w:lastRenderedPageBreak/>
        <w:t xml:space="preserve">Lašų kaimo bendruomenė ir Kriaunų bendruomenė. </w:t>
      </w:r>
      <w:r w:rsidR="005758DF" w:rsidRPr="0042585D">
        <w:rPr>
          <w:szCs w:val="24"/>
        </w:rPr>
        <w:t>Seniūnij</w:t>
      </w:r>
      <w:r w:rsidR="00C11AF6">
        <w:rPr>
          <w:szCs w:val="24"/>
        </w:rPr>
        <w:t xml:space="preserve">os teritorija suskirstyta į </w:t>
      </w:r>
      <w:r>
        <w:rPr>
          <w:szCs w:val="24"/>
        </w:rPr>
        <w:t xml:space="preserve">dvi </w:t>
      </w:r>
      <w:r w:rsidR="005758DF" w:rsidRPr="0042585D">
        <w:rPr>
          <w:szCs w:val="24"/>
        </w:rPr>
        <w:t>seniūnaitijas:</w:t>
      </w:r>
      <w:r w:rsidR="00C11AF6">
        <w:rPr>
          <w:szCs w:val="24"/>
        </w:rPr>
        <w:t xml:space="preserve"> </w:t>
      </w:r>
      <w:r>
        <w:rPr>
          <w:szCs w:val="24"/>
        </w:rPr>
        <w:t>Kriaunų ir Lašų</w:t>
      </w:r>
      <w:r w:rsidR="00C11AF6">
        <w:rPr>
          <w:szCs w:val="24"/>
        </w:rPr>
        <w:t>.</w:t>
      </w:r>
      <w:r w:rsidR="00CF675E">
        <w:rPr>
          <w:szCs w:val="24"/>
        </w:rPr>
        <w:t xml:space="preserve"> </w:t>
      </w:r>
    </w:p>
    <w:p w14:paraId="60827592" w14:textId="77777777" w:rsidR="00056E1A" w:rsidRDefault="00733F76" w:rsidP="004D654F">
      <w:pPr>
        <w:ind w:firstLine="720"/>
        <w:jc w:val="both"/>
        <w:rPr>
          <w:szCs w:val="24"/>
        </w:rPr>
      </w:pPr>
      <w:r>
        <w:rPr>
          <w:szCs w:val="24"/>
        </w:rPr>
        <w:t>Kriaunų</w:t>
      </w:r>
      <w:r w:rsidR="00CF675E" w:rsidRPr="00E84D88">
        <w:rPr>
          <w:szCs w:val="24"/>
        </w:rPr>
        <w:t xml:space="preserve"> seniūnijoje veiklą vykdo Rokiškio rajono savivaldybės J. Keliuočio viešosios bibliotekos </w:t>
      </w:r>
      <w:r>
        <w:rPr>
          <w:szCs w:val="24"/>
        </w:rPr>
        <w:t>Kriaunų ir Lašų</w:t>
      </w:r>
      <w:r w:rsidR="00CF675E" w:rsidRPr="00E84D88">
        <w:rPr>
          <w:szCs w:val="24"/>
        </w:rPr>
        <w:t xml:space="preserve"> filialai</w:t>
      </w:r>
      <w:r>
        <w:rPr>
          <w:szCs w:val="24"/>
        </w:rPr>
        <w:t xml:space="preserve">, </w:t>
      </w:r>
      <w:r w:rsidR="00E3104D">
        <w:rPr>
          <w:szCs w:val="24"/>
        </w:rPr>
        <w:t xml:space="preserve">Kriaunų istorijos muziejus, </w:t>
      </w:r>
      <w:r>
        <w:rPr>
          <w:szCs w:val="24"/>
        </w:rPr>
        <w:t>Obelių socialinių paslaugų namų</w:t>
      </w:r>
      <w:r w:rsidR="00E3104D">
        <w:rPr>
          <w:szCs w:val="24"/>
        </w:rPr>
        <w:t xml:space="preserve"> </w:t>
      </w:r>
      <w:r>
        <w:rPr>
          <w:szCs w:val="24"/>
        </w:rPr>
        <w:t>šeimos ir vaiko gerovės</w:t>
      </w:r>
      <w:r w:rsidR="00945FC3">
        <w:rPr>
          <w:szCs w:val="24"/>
        </w:rPr>
        <w:t xml:space="preserve"> skyrius</w:t>
      </w:r>
      <w:r w:rsidR="00E3104D">
        <w:rPr>
          <w:szCs w:val="24"/>
        </w:rPr>
        <w:t xml:space="preserve">, </w:t>
      </w:r>
      <w:r w:rsidR="00945FC3">
        <w:rPr>
          <w:szCs w:val="24"/>
        </w:rPr>
        <w:t>socialinio darbo organizatorius</w:t>
      </w:r>
      <w:r w:rsidR="00E3104D">
        <w:rPr>
          <w:szCs w:val="24"/>
        </w:rPr>
        <w:t xml:space="preserve"> bei kultūros padalinys</w:t>
      </w:r>
      <w:r w:rsidR="00227504">
        <w:rPr>
          <w:szCs w:val="24"/>
        </w:rPr>
        <w:t>,</w:t>
      </w:r>
      <w:r w:rsidR="00E3104D">
        <w:rPr>
          <w:szCs w:val="24"/>
        </w:rPr>
        <w:t xml:space="preserve"> </w:t>
      </w:r>
      <w:r w:rsidR="0068481B">
        <w:rPr>
          <w:szCs w:val="24"/>
        </w:rPr>
        <w:t>v</w:t>
      </w:r>
      <w:r w:rsidR="00945FC3">
        <w:rPr>
          <w:szCs w:val="24"/>
        </w:rPr>
        <w:t>aikų dienos centras „Pas maltiečius“.</w:t>
      </w:r>
    </w:p>
    <w:p w14:paraId="07E5507D" w14:textId="77777777" w:rsidR="00056E1A" w:rsidRDefault="00056E1A" w:rsidP="005758DF">
      <w:pPr>
        <w:ind w:firstLine="720"/>
        <w:jc w:val="both"/>
        <w:rPr>
          <w:szCs w:val="24"/>
        </w:rPr>
      </w:pPr>
    </w:p>
    <w:p w14:paraId="034D74D9" w14:textId="77777777" w:rsidR="003A6C06" w:rsidRDefault="007B3860" w:rsidP="00056E1A">
      <w:pPr>
        <w:ind w:firstLine="720"/>
        <w:jc w:val="center"/>
        <w:rPr>
          <w:szCs w:val="24"/>
        </w:rPr>
      </w:pPr>
      <w:r w:rsidRPr="00C75C31">
        <w:rPr>
          <w:szCs w:val="24"/>
        </w:rPr>
        <w:t>Gyventojų skaičiaus (sausio 1 d.) pokytis parodytas 1 diagramoje.</w:t>
      </w:r>
    </w:p>
    <w:p w14:paraId="4D886D77" w14:textId="77777777" w:rsidR="00FB4922" w:rsidRDefault="00FB4922" w:rsidP="00056E1A">
      <w:pPr>
        <w:ind w:firstLine="720"/>
        <w:jc w:val="center"/>
        <w:rPr>
          <w:szCs w:val="24"/>
        </w:rPr>
      </w:pPr>
    </w:p>
    <w:p w14:paraId="05DC56C3" w14:textId="77777777" w:rsidR="00012C1F" w:rsidRDefault="007B3860" w:rsidP="00056E1A">
      <w:pPr>
        <w:ind w:firstLine="720"/>
        <w:jc w:val="right"/>
        <w:rPr>
          <w:szCs w:val="24"/>
        </w:rPr>
      </w:pPr>
      <w:r w:rsidRPr="00C75C31">
        <w:rPr>
          <w:szCs w:val="24"/>
        </w:rPr>
        <w:t>1 diagrama</w:t>
      </w:r>
    </w:p>
    <w:p w14:paraId="70F929DD" w14:textId="77777777" w:rsidR="007B3860" w:rsidRDefault="007B3860" w:rsidP="006A72F8">
      <w:pPr>
        <w:rPr>
          <w:szCs w:val="24"/>
        </w:rPr>
      </w:pPr>
    </w:p>
    <w:p w14:paraId="21C7F7E0" w14:textId="084DBA01" w:rsidR="00EA0563" w:rsidRDefault="00E814C8" w:rsidP="006A72F8">
      <w:pPr>
        <w:ind w:firstLine="720"/>
        <w:rPr>
          <w:szCs w:val="24"/>
        </w:rPr>
      </w:pPr>
      <w:r w:rsidRPr="00694452">
        <w:rPr>
          <w:noProof/>
        </w:rPr>
        <w:drawing>
          <wp:inline distT="0" distB="0" distL="0" distR="0" wp14:anchorId="282BE8C8" wp14:editId="7D1ACD95">
            <wp:extent cx="5486400" cy="3200400"/>
            <wp:effectExtent l="0" t="0" r="0" b="0"/>
            <wp:docPr id="1" name="Objektas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F7D1821" w14:textId="77777777" w:rsidR="006A72F8" w:rsidRDefault="006A72F8" w:rsidP="007B3860">
      <w:pPr>
        <w:jc w:val="both"/>
        <w:rPr>
          <w:szCs w:val="24"/>
        </w:rPr>
      </w:pPr>
    </w:p>
    <w:p w14:paraId="4D1375F7" w14:textId="77777777" w:rsidR="006A72F8" w:rsidRDefault="006A72F8" w:rsidP="007B3860">
      <w:pPr>
        <w:jc w:val="both"/>
        <w:rPr>
          <w:szCs w:val="24"/>
        </w:rPr>
      </w:pPr>
    </w:p>
    <w:p w14:paraId="7EA1659C" w14:textId="77777777" w:rsidR="00056E1A" w:rsidRPr="00C75C31" w:rsidRDefault="007B3860" w:rsidP="007B3860">
      <w:pPr>
        <w:jc w:val="both"/>
        <w:rPr>
          <w:szCs w:val="24"/>
        </w:rPr>
      </w:pPr>
      <w:r w:rsidRPr="00C75C31">
        <w:rPr>
          <w:szCs w:val="24"/>
        </w:rPr>
        <w:t xml:space="preserve">Gyvenamąją vietą seniūnijoje deklaravusių asmenų pasiskirstymas pagal amžiaus </w:t>
      </w:r>
      <w:r>
        <w:rPr>
          <w:szCs w:val="24"/>
        </w:rPr>
        <w:t xml:space="preserve">grupes </w:t>
      </w:r>
    </w:p>
    <w:p w14:paraId="10C40C8F" w14:textId="77777777" w:rsidR="006A72F8" w:rsidRDefault="007B3860" w:rsidP="006A72F8">
      <w:pPr>
        <w:ind w:left="2016" w:firstLine="576"/>
        <w:jc w:val="right"/>
        <w:rPr>
          <w:szCs w:val="24"/>
        </w:rPr>
      </w:pPr>
      <w:r>
        <w:rPr>
          <w:szCs w:val="24"/>
        </w:rPr>
        <w:t>2</w:t>
      </w:r>
      <w:r w:rsidRPr="00C75C31">
        <w:rPr>
          <w:szCs w:val="24"/>
        </w:rPr>
        <w:t xml:space="preserve"> diagrama</w:t>
      </w:r>
    </w:p>
    <w:p w14:paraId="4C22793B" w14:textId="77777777" w:rsidR="006A72F8" w:rsidRDefault="006A72F8" w:rsidP="006A72F8">
      <w:pPr>
        <w:ind w:left="2016" w:firstLine="576"/>
        <w:jc w:val="right"/>
        <w:rPr>
          <w:szCs w:val="24"/>
        </w:rPr>
      </w:pPr>
    </w:p>
    <w:p w14:paraId="61919783" w14:textId="4E610873" w:rsidR="00056E1A" w:rsidRDefault="00E814C8" w:rsidP="006A72F8">
      <w:pPr>
        <w:jc w:val="center"/>
      </w:pPr>
      <w:r w:rsidRPr="000D43D4">
        <w:rPr>
          <w:noProof/>
          <w:szCs w:val="24"/>
        </w:rPr>
        <w:drawing>
          <wp:inline distT="0" distB="0" distL="0" distR="0" wp14:anchorId="378E061E" wp14:editId="395A0AE7">
            <wp:extent cx="5334000" cy="2914650"/>
            <wp:effectExtent l="0" t="0" r="0" b="0"/>
            <wp:docPr id="2" name="Objektas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96E5695" w14:textId="77777777" w:rsidR="00B0373D" w:rsidRPr="006A72F8" w:rsidRDefault="00B0373D" w:rsidP="006A72F8">
      <w:pPr>
        <w:jc w:val="center"/>
      </w:pPr>
    </w:p>
    <w:p w14:paraId="08FC4B61" w14:textId="77777777" w:rsidR="005758DF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>
        <w:rPr>
          <w:b/>
        </w:rPr>
        <w:lastRenderedPageBreak/>
        <w:t>SENIŪNIJA ĮGYVENDINA</w:t>
      </w:r>
    </w:p>
    <w:p w14:paraId="51E47306" w14:textId="77777777" w:rsidR="005758DF" w:rsidRPr="006F3BE4" w:rsidRDefault="005758DF" w:rsidP="005758DF">
      <w:pPr>
        <w:rPr>
          <w:szCs w:val="24"/>
        </w:rPr>
      </w:pPr>
    </w:p>
    <w:p w14:paraId="441D7C27" w14:textId="77777777" w:rsidR="005758DF" w:rsidRPr="006F3BE4" w:rsidRDefault="005758DF" w:rsidP="005758DF">
      <w:pPr>
        <w:ind w:firstLine="720"/>
        <w:jc w:val="both"/>
        <w:rPr>
          <w:szCs w:val="24"/>
        </w:rPr>
      </w:pPr>
      <w:r w:rsidRPr="0059276F">
        <w:rPr>
          <w:szCs w:val="24"/>
        </w:rPr>
        <w:t>Seniūnija</w:t>
      </w:r>
      <w:r>
        <w:rPr>
          <w:szCs w:val="24"/>
        </w:rPr>
        <w:t xml:space="preserve"> vykdydama savo veiklą įgyvendina Rokiškio rajono savivaldybės strateginiame veiklos plane numatytas programas:</w:t>
      </w:r>
    </w:p>
    <w:p w14:paraId="3A30CF3E" w14:textId="77777777" w:rsidR="005758DF" w:rsidRPr="00E9358F" w:rsidRDefault="005758DF" w:rsidP="005758DF">
      <w:pPr>
        <w:widowControl/>
        <w:numPr>
          <w:ilvl w:val="1"/>
          <w:numId w:val="20"/>
        </w:numPr>
        <w:tabs>
          <w:tab w:val="left" w:pos="1134"/>
        </w:tabs>
        <w:suppressAutoHyphens w:val="0"/>
        <w:jc w:val="both"/>
        <w:rPr>
          <w:szCs w:val="24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</w:t>
      </w:r>
      <w:r w:rsidRPr="00722FBE">
        <w:rPr>
          <w:b/>
          <w:szCs w:val="24"/>
        </w:rPr>
        <w:t>1</w:t>
      </w:r>
      <w:r w:rsidRPr="00E9358F">
        <w:rPr>
          <w:szCs w:val="24"/>
        </w:rPr>
        <w:t xml:space="preserve"> – Savivaldybės funkcijų įgyvendinim</w:t>
      </w:r>
      <w:r w:rsidR="007D6BA6">
        <w:rPr>
          <w:szCs w:val="24"/>
        </w:rPr>
        <w:t>o</w:t>
      </w:r>
      <w:r w:rsidRPr="00E9358F">
        <w:rPr>
          <w:szCs w:val="24"/>
        </w:rPr>
        <w:t xml:space="preserve"> ir v</w:t>
      </w:r>
      <w:r w:rsidR="00761028">
        <w:rPr>
          <w:szCs w:val="24"/>
        </w:rPr>
        <w:t>aldym</w:t>
      </w:r>
      <w:r w:rsidR="007D6BA6">
        <w:rPr>
          <w:szCs w:val="24"/>
        </w:rPr>
        <w:t>o programa.</w:t>
      </w:r>
    </w:p>
    <w:p w14:paraId="7D8B46A6" w14:textId="77777777" w:rsidR="00761028" w:rsidRDefault="00761028" w:rsidP="005758DF">
      <w:pPr>
        <w:ind w:firstLine="720"/>
        <w:jc w:val="both"/>
      </w:pPr>
      <w:r>
        <w:t>Tęstinės veiklos uždavinys</w:t>
      </w:r>
      <w:r w:rsidR="004D654F">
        <w:t xml:space="preserve"> – o</w:t>
      </w:r>
      <w:r>
        <w:t>rganizuoti savivaldybės veiklos valdymą ir vykdyti savivaldybei perduotas valstybės funkcijas.</w:t>
      </w:r>
    </w:p>
    <w:p w14:paraId="6322594B" w14:textId="77777777" w:rsidR="00761028" w:rsidRDefault="00761028" w:rsidP="005758DF">
      <w:pPr>
        <w:ind w:firstLine="720"/>
        <w:jc w:val="both"/>
      </w:pPr>
      <w:r>
        <w:t>Iš strateginiame veiklos plane numatyto pagrindinio tęstinio veiklos uždavinio seniūnijai keliamas uždavinys</w:t>
      </w:r>
      <w:r w:rsidR="004D654F">
        <w:t xml:space="preserve"> – u</w:t>
      </w:r>
      <w:r w:rsidRPr="00761028">
        <w:t xml:space="preserve">žtikrinti seniūnijos darbo organizavimą ir vykdyti </w:t>
      </w:r>
      <w:r>
        <w:t xml:space="preserve">savivaldybei </w:t>
      </w:r>
      <w:r w:rsidRPr="00761028">
        <w:t>perduotas valstybės funkcijas</w:t>
      </w:r>
      <w:r>
        <w:t>.</w:t>
      </w:r>
    </w:p>
    <w:p w14:paraId="37C8905A" w14:textId="77777777" w:rsidR="006A72F8" w:rsidRPr="004D654F" w:rsidRDefault="00761028" w:rsidP="005758DF">
      <w:pPr>
        <w:ind w:firstLine="720"/>
        <w:jc w:val="both"/>
        <w:rPr>
          <w:iCs/>
        </w:rPr>
      </w:pPr>
      <w:r w:rsidRPr="0070211D">
        <w:rPr>
          <w:iCs/>
        </w:rPr>
        <w:t xml:space="preserve">Programos uždavinį </w:t>
      </w:r>
      <w:r w:rsidR="00B51FFD" w:rsidRPr="0070211D">
        <w:rPr>
          <w:iCs/>
        </w:rPr>
        <w:t>detalizuojančios veiklos, vertinimo kriterijai ir finansavimo šaltiniai pateikiami plano priede.</w:t>
      </w:r>
    </w:p>
    <w:p w14:paraId="24569B13" w14:textId="77777777" w:rsidR="00E3104D" w:rsidRPr="007D6BA6" w:rsidRDefault="00E3104D" w:rsidP="00E3104D">
      <w:pPr>
        <w:widowControl/>
        <w:numPr>
          <w:ilvl w:val="1"/>
          <w:numId w:val="22"/>
        </w:numPr>
        <w:tabs>
          <w:tab w:val="left" w:pos="1134"/>
        </w:tabs>
        <w:suppressAutoHyphens w:val="0"/>
        <w:ind w:left="0" w:firstLine="709"/>
        <w:jc w:val="both"/>
        <w:rPr>
          <w:szCs w:val="22"/>
        </w:rPr>
      </w:pPr>
      <w:r w:rsidRPr="007D6BA6">
        <w:rPr>
          <w:b/>
          <w:szCs w:val="24"/>
        </w:rPr>
        <w:t>Programa Nr. 2</w:t>
      </w:r>
      <w:r w:rsidRPr="007D6BA6">
        <w:rPr>
          <w:szCs w:val="24"/>
        </w:rPr>
        <w:t xml:space="preserve"> –</w:t>
      </w:r>
      <w:r w:rsidR="007D6BA6" w:rsidRPr="007D6BA6">
        <w:rPr>
          <w:szCs w:val="24"/>
        </w:rPr>
        <w:t xml:space="preserve">Ugdymo kokybės ir mokymosi aplinkos užtikrinimo </w:t>
      </w:r>
      <w:r w:rsidRPr="007D6BA6">
        <w:rPr>
          <w:szCs w:val="22"/>
        </w:rPr>
        <w:t>programa.</w:t>
      </w:r>
    </w:p>
    <w:p w14:paraId="2987DB3B" w14:textId="77777777" w:rsidR="00E3104D" w:rsidRPr="007D6BA6" w:rsidRDefault="00E3104D" w:rsidP="00E3104D">
      <w:pPr>
        <w:widowControl/>
        <w:tabs>
          <w:tab w:val="left" w:pos="1134"/>
        </w:tabs>
        <w:suppressAutoHyphens w:val="0"/>
        <w:ind w:firstLine="709"/>
        <w:jc w:val="both"/>
      </w:pPr>
      <w:r w:rsidRPr="007D6BA6">
        <w:t>Tęstinės veiklos uždavinys</w:t>
      </w:r>
      <w:r w:rsidR="004D654F">
        <w:t xml:space="preserve"> – u</w:t>
      </w:r>
      <w:r w:rsidRPr="007D6BA6">
        <w:t xml:space="preserve">žtikrinti </w:t>
      </w:r>
      <w:r w:rsidR="007D6BA6" w:rsidRPr="007D6BA6">
        <w:t>švietimo sistemos funkcionavimą ir teikiamų paslaugų kokybę.</w:t>
      </w:r>
    </w:p>
    <w:p w14:paraId="5BF22A2B" w14:textId="77777777" w:rsidR="00E3104D" w:rsidRDefault="00E3104D" w:rsidP="00E3104D">
      <w:pPr>
        <w:widowControl/>
        <w:tabs>
          <w:tab w:val="left" w:pos="1134"/>
        </w:tabs>
        <w:suppressAutoHyphens w:val="0"/>
        <w:ind w:firstLine="709"/>
        <w:jc w:val="both"/>
      </w:pPr>
      <w:r w:rsidRPr="007D6BA6">
        <w:t>Iš strateginiame veiklos plane numatyto pagrindinio tęstinio veiklos uždavinio seniūnijai keliamas uždavinys</w:t>
      </w:r>
      <w:r w:rsidR="004D654F">
        <w:t xml:space="preserve"> – p</w:t>
      </w:r>
      <w:r w:rsidR="007D6BA6">
        <w:t>agerinti ugdymosi aplinką ir sudaryti vienodas galimybes įgyti kokybišką išsilavinimą.</w:t>
      </w:r>
    </w:p>
    <w:p w14:paraId="74489540" w14:textId="77777777" w:rsidR="00B51FFD" w:rsidRPr="004D654F" w:rsidRDefault="00E3104D" w:rsidP="004D654F">
      <w:pPr>
        <w:ind w:firstLine="720"/>
        <w:jc w:val="both"/>
        <w:rPr>
          <w:iCs/>
          <w:szCs w:val="24"/>
        </w:rPr>
      </w:pPr>
      <w:r w:rsidRPr="0070211D">
        <w:rPr>
          <w:iCs/>
        </w:rPr>
        <w:t>Programos uždavinį detalizuojanti veikla, vertinimo kriterijus ir finansavimo šaltiniai pateikiami plano priede</w:t>
      </w:r>
      <w:r w:rsidR="0070211D">
        <w:rPr>
          <w:iCs/>
        </w:rPr>
        <w:t>.</w:t>
      </w:r>
    </w:p>
    <w:p w14:paraId="1F92AC17" w14:textId="77777777" w:rsidR="005758DF" w:rsidRPr="00BB4993" w:rsidRDefault="005758DF" w:rsidP="005758DF">
      <w:pPr>
        <w:widowControl/>
        <w:numPr>
          <w:ilvl w:val="1"/>
          <w:numId w:val="22"/>
        </w:numPr>
        <w:tabs>
          <w:tab w:val="left" w:pos="1134"/>
        </w:tabs>
        <w:suppressAutoHyphens w:val="0"/>
        <w:ind w:left="0" w:firstLine="709"/>
        <w:jc w:val="both"/>
        <w:rPr>
          <w:b/>
          <w:bCs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4</w:t>
      </w:r>
      <w:r w:rsidRPr="00E9358F">
        <w:rPr>
          <w:szCs w:val="24"/>
        </w:rPr>
        <w:t xml:space="preserve"> –</w:t>
      </w:r>
      <w:r>
        <w:rPr>
          <w:szCs w:val="24"/>
        </w:rPr>
        <w:t xml:space="preserve"> </w:t>
      </w:r>
      <w:r w:rsidRPr="001C34E7">
        <w:rPr>
          <w:bCs/>
          <w:noProof/>
          <w:szCs w:val="22"/>
          <w:lang w:eastAsia="ar-SA"/>
        </w:rPr>
        <w:t>Socialinės paramos ir sveikatos apsaugos paslaugų kokybės gerinimo programa</w:t>
      </w:r>
      <w:r>
        <w:rPr>
          <w:bCs/>
          <w:noProof/>
          <w:szCs w:val="22"/>
          <w:lang w:eastAsia="ar-SA"/>
        </w:rPr>
        <w:t>.</w:t>
      </w:r>
    </w:p>
    <w:p w14:paraId="58E0C14D" w14:textId="77777777" w:rsidR="00BB4993" w:rsidRDefault="00BB4993" w:rsidP="00BB4993">
      <w:pPr>
        <w:widowControl/>
        <w:tabs>
          <w:tab w:val="left" w:pos="1134"/>
        </w:tabs>
        <w:suppressAutoHyphens w:val="0"/>
        <w:ind w:firstLine="709"/>
        <w:jc w:val="both"/>
      </w:pPr>
      <w:r>
        <w:t>Tęstinės veiklos uždavinys</w:t>
      </w:r>
      <w:r w:rsidR="004D654F">
        <w:t xml:space="preserve"> – u</w:t>
      </w:r>
      <w:r>
        <w:t>žtikrinti Lietuvos Respublikos įstatymais, Vyriausybės</w:t>
      </w:r>
      <w:r w:rsidR="004D654F">
        <w:t xml:space="preserve"> </w:t>
      </w:r>
      <w:r>
        <w:t>nutarimais ir kitais teisės aktais numatytų socialinių išmokų ir kompensacijų mokėjimą.</w:t>
      </w:r>
    </w:p>
    <w:p w14:paraId="416483BC" w14:textId="77777777" w:rsidR="00BB4993" w:rsidRDefault="00BB4993" w:rsidP="00BB4993">
      <w:pPr>
        <w:widowControl/>
        <w:tabs>
          <w:tab w:val="left" w:pos="1134"/>
        </w:tabs>
        <w:suppressAutoHyphens w:val="0"/>
        <w:ind w:firstLine="709"/>
        <w:jc w:val="both"/>
      </w:pPr>
      <w:r>
        <w:t>Iš strateginiame veiklos plane numatyto pagrindinio tęstinio veiklos uždavinio seniūnijai keliamas uždavinys</w:t>
      </w:r>
      <w:r w:rsidR="004D654F">
        <w:t xml:space="preserve"> – u</w:t>
      </w:r>
      <w:r w:rsidRPr="00BB4993">
        <w:t>žtikrinti Lietuvos Respublikos įstatymais, Vyriausybės nutarimais ir kitais teisės aktais numatytų išmokų mirties atveju organizavimą</w:t>
      </w:r>
      <w:r w:rsidR="00AE6059">
        <w:t>.</w:t>
      </w:r>
    </w:p>
    <w:p w14:paraId="481E9831" w14:textId="77777777" w:rsidR="00BB4993" w:rsidRPr="004D654F" w:rsidRDefault="00AE6059" w:rsidP="004D654F">
      <w:pPr>
        <w:widowControl/>
        <w:tabs>
          <w:tab w:val="left" w:pos="1134"/>
        </w:tabs>
        <w:suppressAutoHyphens w:val="0"/>
        <w:ind w:firstLine="709"/>
        <w:jc w:val="both"/>
        <w:rPr>
          <w:b/>
          <w:bCs/>
          <w:iCs/>
        </w:rPr>
      </w:pPr>
      <w:r w:rsidRPr="0070211D">
        <w:rPr>
          <w:iCs/>
        </w:rPr>
        <w:t>Programos uždavinį detalizuojanti veikla, vertinimo kriterijus ir finansavimo šaltiniai pateikiami plano priede.</w:t>
      </w:r>
    </w:p>
    <w:p w14:paraId="58C161EC" w14:textId="77777777" w:rsidR="005758DF" w:rsidRPr="00AE6059" w:rsidRDefault="005758DF" w:rsidP="005758DF">
      <w:pPr>
        <w:widowControl/>
        <w:numPr>
          <w:ilvl w:val="1"/>
          <w:numId w:val="22"/>
        </w:numPr>
        <w:tabs>
          <w:tab w:val="left" w:pos="1134"/>
        </w:tabs>
        <w:suppressAutoHyphens w:val="0"/>
        <w:ind w:left="0" w:firstLine="709"/>
        <w:jc w:val="both"/>
        <w:rPr>
          <w:szCs w:val="22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5</w:t>
      </w:r>
      <w:r>
        <w:rPr>
          <w:szCs w:val="24"/>
        </w:rPr>
        <w:t xml:space="preserve"> – </w:t>
      </w:r>
      <w:r w:rsidRPr="00F42C45">
        <w:rPr>
          <w:szCs w:val="22"/>
        </w:rPr>
        <w:t>Rajono infrastruktūros objektų priežiūros, plėtros ir modernizavimo programa</w:t>
      </w:r>
      <w:r>
        <w:rPr>
          <w:szCs w:val="22"/>
        </w:rPr>
        <w:t xml:space="preserve">. </w:t>
      </w:r>
      <w:r>
        <w:rPr>
          <w:szCs w:val="24"/>
        </w:rPr>
        <w:t xml:space="preserve"> </w:t>
      </w:r>
    </w:p>
    <w:p w14:paraId="0DD67793" w14:textId="77777777" w:rsidR="00AE6059" w:rsidRDefault="00AE6059" w:rsidP="00AE6059">
      <w:pPr>
        <w:widowControl/>
        <w:tabs>
          <w:tab w:val="left" w:pos="1134"/>
        </w:tabs>
        <w:suppressAutoHyphens w:val="0"/>
        <w:ind w:left="709"/>
        <w:jc w:val="both"/>
        <w:rPr>
          <w:szCs w:val="22"/>
        </w:rPr>
      </w:pPr>
      <w:r w:rsidRPr="00AE6059">
        <w:rPr>
          <w:szCs w:val="22"/>
        </w:rPr>
        <w:t>Tęstinės veiklos uždavinys</w:t>
      </w:r>
      <w:r w:rsidR="004D654F">
        <w:rPr>
          <w:szCs w:val="22"/>
        </w:rPr>
        <w:t xml:space="preserve"> – u</w:t>
      </w:r>
      <w:r w:rsidRPr="00AE6059">
        <w:rPr>
          <w:szCs w:val="22"/>
        </w:rPr>
        <w:t>žtikrinti savivaldybės infrastruktūros priežiūrą.</w:t>
      </w:r>
    </w:p>
    <w:p w14:paraId="77B5F7E6" w14:textId="77777777" w:rsidR="00AE6059" w:rsidRDefault="002C3BC4" w:rsidP="002C3BC4">
      <w:pPr>
        <w:widowControl/>
        <w:tabs>
          <w:tab w:val="left" w:pos="1134"/>
        </w:tabs>
        <w:suppressAutoHyphens w:val="0"/>
        <w:ind w:firstLine="709"/>
        <w:jc w:val="both"/>
        <w:rPr>
          <w:szCs w:val="22"/>
        </w:rPr>
      </w:pPr>
      <w:r>
        <w:t>Iš strateginiame veiklos plane numatyto pagrindinio tęstinio veiklos uždavinio seniūnijai keliamas uždavinys</w:t>
      </w:r>
      <w:r w:rsidR="004D654F">
        <w:t xml:space="preserve"> – u</w:t>
      </w:r>
      <w:r w:rsidRPr="002C3BC4">
        <w:t xml:space="preserve">žtikrinti seniūnijos teritorijoje esančios, Rokiškio rajono savivaldybei priklausančios, infrastruktūros </w:t>
      </w:r>
      <w:r>
        <w:t xml:space="preserve">ir viešųjų erdvių </w:t>
      </w:r>
      <w:r w:rsidRPr="002C3BC4">
        <w:t>priežiūrą</w:t>
      </w:r>
      <w:r>
        <w:t>.</w:t>
      </w:r>
    </w:p>
    <w:p w14:paraId="1AF426EC" w14:textId="77777777" w:rsidR="002C3BC4" w:rsidRDefault="002C3BC4" w:rsidP="00AE6059">
      <w:pPr>
        <w:widowControl/>
        <w:tabs>
          <w:tab w:val="left" w:pos="1134"/>
        </w:tabs>
        <w:suppressAutoHyphens w:val="0"/>
        <w:ind w:left="709"/>
        <w:jc w:val="both"/>
        <w:rPr>
          <w:szCs w:val="22"/>
        </w:rPr>
      </w:pPr>
      <w:r w:rsidRPr="002C3BC4">
        <w:rPr>
          <w:szCs w:val="22"/>
        </w:rPr>
        <w:t>Tęstinės veiklos uždavinys</w:t>
      </w:r>
      <w:r w:rsidR="004D654F">
        <w:rPr>
          <w:szCs w:val="22"/>
        </w:rPr>
        <w:t xml:space="preserve"> – p</w:t>
      </w:r>
      <w:r w:rsidRPr="002C3BC4">
        <w:rPr>
          <w:szCs w:val="22"/>
        </w:rPr>
        <w:t>rižiūrėti ir modernizuoti viešąją susisiekimo infrastruktūrą.</w:t>
      </w:r>
    </w:p>
    <w:p w14:paraId="2385E2A9" w14:textId="77777777" w:rsidR="002C3BC4" w:rsidRDefault="002C3BC4" w:rsidP="002C3BC4">
      <w:pPr>
        <w:widowControl/>
        <w:tabs>
          <w:tab w:val="left" w:pos="1134"/>
        </w:tabs>
        <w:suppressAutoHyphens w:val="0"/>
        <w:ind w:firstLine="709"/>
        <w:jc w:val="both"/>
        <w:rPr>
          <w:szCs w:val="22"/>
        </w:rPr>
      </w:pPr>
      <w:r>
        <w:t>Iš strateginiame veiklos plane numatyto pagrindinio tęstinio veiklos uždavinio seniūnijai keliamas uždavinys</w:t>
      </w:r>
      <w:r w:rsidR="004D654F">
        <w:t xml:space="preserve"> – v</w:t>
      </w:r>
      <w:r>
        <w:t xml:space="preserve">ykdyti vietinės reikšmės kelių su </w:t>
      </w:r>
      <w:r w:rsidRPr="002C3BC4">
        <w:t>asfalto ir žvyro dang</w:t>
      </w:r>
      <w:r>
        <w:t>a</w:t>
      </w:r>
      <w:r w:rsidRPr="002C3BC4">
        <w:t xml:space="preserve">, šaligatvių, pėsčiųjų </w:t>
      </w:r>
      <w:r>
        <w:t>takų priežiūrą bei remontą.</w:t>
      </w:r>
      <w:r w:rsidRPr="002C3BC4">
        <w:t xml:space="preserve"> </w:t>
      </w:r>
    </w:p>
    <w:p w14:paraId="376530FC" w14:textId="77777777" w:rsidR="005758DF" w:rsidRDefault="005758DF" w:rsidP="00337D54">
      <w:pPr>
        <w:pStyle w:val="Sraopastraipa"/>
        <w:ind w:left="0"/>
        <w:rPr>
          <w:sz w:val="24"/>
          <w:szCs w:val="24"/>
          <w:lang w:eastAsia="lt-LT"/>
        </w:rPr>
      </w:pPr>
    </w:p>
    <w:p w14:paraId="4014F6E8" w14:textId="77777777" w:rsidR="001D7D52" w:rsidRDefault="001D7D52" w:rsidP="00D90812">
      <w:pPr>
        <w:jc w:val="both"/>
        <w:outlineLvl w:val="0"/>
        <w:rPr>
          <w:szCs w:val="24"/>
        </w:rPr>
      </w:pPr>
    </w:p>
    <w:p w14:paraId="7F51076E" w14:textId="77777777" w:rsidR="001D7D52" w:rsidRDefault="00E96DC5" w:rsidP="00D90812">
      <w:pPr>
        <w:jc w:val="both"/>
        <w:outlineLvl w:val="0"/>
        <w:rPr>
          <w:szCs w:val="24"/>
        </w:rPr>
      </w:pPr>
      <w:r>
        <w:rPr>
          <w:szCs w:val="24"/>
        </w:rPr>
        <w:t>Seniūn</w:t>
      </w:r>
      <w:r w:rsidR="00227504">
        <w:rPr>
          <w:szCs w:val="24"/>
        </w:rPr>
        <w:t>ė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27504">
        <w:rPr>
          <w:szCs w:val="24"/>
        </w:rPr>
        <w:t xml:space="preserve">                         </w:t>
      </w:r>
      <w:r>
        <w:rPr>
          <w:szCs w:val="24"/>
        </w:rPr>
        <w:t>A</w:t>
      </w:r>
      <w:r w:rsidR="00227504">
        <w:rPr>
          <w:szCs w:val="24"/>
        </w:rPr>
        <w:t>kvilė Šaltenė</w:t>
      </w:r>
    </w:p>
    <w:p w14:paraId="62970F67" w14:textId="77777777" w:rsidR="008766E1" w:rsidRPr="001D7D52" w:rsidRDefault="008766E1" w:rsidP="00D90812">
      <w:pPr>
        <w:jc w:val="both"/>
        <w:outlineLvl w:val="0"/>
        <w:rPr>
          <w:szCs w:val="24"/>
        </w:rPr>
      </w:pPr>
    </w:p>
    <w:sectPr w:rsidR="008766E1" w:rsidRPr="001D7D52" w:rsidSect="002657B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1760"/>
        </w:tabs>
        <w:ind w:left="720" w:firstLine="6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2306F"/>
    <w:multiLevelType w:val="multilevel"/>
    <w:tmpl w:val="584A6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20A2E8F"/>
    <w:multiLevelType w:val="hybridMultilevel"/>
    <w:tmpl w:val="A2D2D072"/>
    <w:lvl w:ilvl="0" w:tplc="EC10BA68">
      <w:start w:val="1"/>
      <w:numFmt w:val="decimal"/>
      <w:lvlText w:val="%1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 w15:restartNumberingAfterBreak="0">
    <w:nsid w:val="19423446"/>
    <w:multiLevelType w:val="multilevel"/>
    <w:tmpl w:val="417CB6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b/>
        <w:sz w:val="24"/>
      </w:rPr>
    </w:lvl>
  </w:abstractNum>
  <w:abstractNum w:abstractNumId="4" w15:restartNumberingAfterBreak="0">
    <w:nsid w:val="1AD05F63"/>
    <w:multiLevelType w:val="hybridMultilevel"/>
    <w:tmpl w:val="207A59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93822"/>
    <w:multiLevelType w:val="hybridMultilevel"/>
    <w:tmpl w:val="E27AEBC2"/>
    <w:lvl w:ilvl="0" w:tplc="43380A56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6" w15:restartNumberingAfterBreak="0">
    <w:nsid w:val="44B51BEC"/>
    <w:multiLevelType w:val="hybridMultilevel"/>
    <w:tmpl w:val="007AC5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1706A8"/>
    <w:multiLevelType w:val="hybridMultilevel"/>
    <w:tmpl w:val="40CADF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A38FF"/>
    <w:multiLevelType w:val="hybridMultilevel"/>
    <w:tmpl w:val="CD06165A"/>
    <w:lvl w:ilvl="0" w:tplc="5A5609D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9" w15:restartNumberingAfterBreak="0">
    <w:nsid w:val="4A3514D4"/>
    <w:multiLevelType w:val="hybridMultilevel"/>
    <w:tmpl w:val="6E844B1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F1BBA"/>
    <w:multiLevelType w:val="hybridMultilevel"/>
    <w:tmpl w:val="87E0478A"/>
    <w:lvl w:ilvl="0" w:tplc="AE242CA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1" w15:restartNumberingAfterBreak="0">
    <w:nsid w:val="5B0E6022"/>
    <w:multiLevelType w:val="hybridMultilevel"/>
    <w:tmpl w:val="1B223C88"/>
    <w:lvl w:ilvl="0" w:tplc="2CAE6C1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2" w15:restartNumberingAfterBreak="0">
    <w:nsid w:val="5CC419F2"/>
    <w:multiLevelType w:val="hybridMultilevel"/>
    <w:tmpl w:val="BDACFAFE"/>
    <w:lvl w:ilvl="0" w:tplc="373446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646F5358"/>
    <w:multiLevelType w:val="hybridMultilevel"/>
    <w:tmpl w:val="AC245808"/>
    <w:lvl w:ilvl="0" w:tplc="853267EE">
      <w:start w:val="1"/>
      <w:numFmt w:val="decimal"/>
      <w:lvlText w:val="%1."/>
      <w:lvlJc w:val="left"/>
      <w:pPr>
        <w:tabs>
          <w:tab w:val="num" w:pos="2115"/>
        </w:tabs>
        <w:ind w:left="21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835"/>
        </w:tabs>
        <w:ind w:left="28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55"/>
        </w:tabs>
        <w:ind w:left="35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75"/>
        </w:tabs>
        <w:ind w:left="42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995"/>
        </w:tabs>
        <w:ind w:left="49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15"/>
        </w:tabs>
        <w:ind w:left="57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35"/>
        </w:tabs>
        <w:ind w:left="64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55"/>
        </w:tabs>
        <w:ind w:left="71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75"/>
        </w:tabs>
        <w:ind w:left="7875" w:hanging="180"/>
      </w:pPr>
    </w:lvl>
  </w:abstractNum>
  <w:abstractNum w:abstractNumId="14" w15:restartNumberingAfterBreak="0">
    <w:nsid w:val="66E368F2"/>
    <w:multiLevelType w:val="hybridMultilevel"/>
    <w:tmpl w:val="3154E2C6"/>
    <w:lvl w:ilvl="0" w:tplc="9E36F5B8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5" w15:restartNumberingAfterBreak="0">
    <w:nsid w:val="694A7F13"/>
    <w:multiLevelType w:val="multilevel"/>
    <w:tmpl w:val="88B4E3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/>
        <w:sz w:val="24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  <w:sz w:val="24"/>
      </w:rPr>
    </w:lvl>
  </w:abstractNum>
  <w:abstractNum w:abstractNumId="16" w15:restartNumberingAfterBreak="0">
    <w:nsid w:val="6A9A7275"/>
    <w:multiLevelType w:val="hybridMultilevel"/>
    <w:tmpl w:val="FBB60A60"/>
    <w:lvl w:ilvl="0" w:tplc="4978CE4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6C0A7CC7"/>
    <w:multiLevelType w:val="hybridMultilevel"/>
    <w:tmpl w:val="FE40972E"/>
    <w:lvl w:ilvl="0" w:tplc="62221A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26B3E2E"/>
    <w:multiLevelType w:val="hybridMultilevel"/>
    <w:tmpl w:val="73FAD738"/>
    <w:lvl w:ilvl="0" w:tplc="0E984E1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9" w15:restartNumberingAfterBreak="0">
    <w:nsid w:val="729D372E"/>
    <w:multiLevelType w:val="hybridMultilevel"/>
    <w:tmpl w:val="BC8866D2"/>
    <w:lvl w:ilvl="0" w:tplc="5300ABE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0" w15:restartNumberingAfterBreak="0">
    <w:nsid w:val="775261F1"/>
    <w:multiLevelType w:val="hybridMultilevel"/>
    <w:tmpl w:val="2E8C20A6"/>
    <w:lvl w:ilvl="0" w:tplc="688AF48A">
      <w:start w:val="1"/>
      <w:numFmt w:val="decimal"/>
      <w:lvlText w:val="%1."/>
      <w:lvlJc w:val="left"/>
      <w:pPr>
        <w:ind w:left="720" w:hanging="360"/>
      </w:p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A15B5"/>
    <w:multiLevelType w:val="hybridMultilevel"/>
    <w:tmpl w:val="2316741A"/>
    <w:lvl w:ilvl="0" w:tplc="C93446D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868636856">
    <w:abstractNumId w:val="5"/>
  </w:num>
  <w:num w:numId="2" w16cid:durableId="425732449">
    <w:abstractNumId w:val="20"/>
  </w:num>
  <w:num w:numId="3" w16cid:durableId="975447560">
    <w:abstractNumId w:val="0"/>
  </w:num>
  <w:num w:numId="4" w16cid:durableId="900143070">
    <w:abstractNumId w:val="13"/>
  </w:num>
  <w:num w:numId="5" w16cid:durableId="1386640894">
    <w:abstractNumId w:val="17"/>
  </w:num>
  <w:num w:numId="6" w16cid:durableId="1449809772">
    <w:abstractNumId w:val="8"/>
  </w:num>
  <w:num w:numId="7" w16cid:durableId="362636835">
    <w:abstractNumId w:val="2"/>
  </w:num>
  <w:num w:numId="8" w16cid:durableId="653148211">
    <w:abstractNumId w:val="14"/>
  </w:num>
  <w:num w:numId="9" w16cid:durableId="400295498">
    <w:abstractNumId w:val="16"/>
  </w:num>
  <w:num w:numId="10" w16cid:durableId="13532238">
    <w:abstractNumId w:val="10"/>
  </w:num>
  <w:num w:numId="11" w16cid:durableId="44836366">
    <w:abstractNumId w:val="6"/>
  </w:num>
  <w:num w:numId="12" w16cid:durableId="715087437">
    <w:abstractNumId w:val="11"/>
  </w:num>
  <w:num w:numId="13" w16cid:durableId="118766386">
    <w:abstractNumId w:val="18"/>
  </w:num>
  <w:num w:numId="14" w16cid:durableId="894896251">
    <w:abstractNumId w:val="19"/>
  </w:num>
  <w:num w:numId="15" w16cid:durableId="1971282027">
    <w:abstractNumId w:val="12"/>
  </w:num>
  <w:num w:numId="16" w16cid:durableId="882785480">
    <w:abstractNumId w:val="21"/>
  </w:num>
  <w:num w:numId="17" w16cid:durableId="2004895964">
    <w:abstractNumId w:val="4"/>
  </w:num>
  <w:num w:numId="18" w16cid:durableId="1795098460">
    <w:abstractNumId w:val="9"/>
  </w:num>
  <w:num w:numId="19" w16cid:durableId="2128621313">
    <w:abstractNumId w:val="7"/>
  </w:num>
  <w:num w:numId="20" w16cid:durableId="97526368">
    <w:abstractNumId w:val="1"/>
  </w:num>
  <w:num w:numId="21" w16cid:durableId="1920363173">
    <w:abstractNumId w:val="15"/>
  </w:num>
  <w:num w:numId="22" w16cid:durableId="415321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95"/>
    <w:rsid w:val="00004976"/>
    <w:rsid w:val="00004CFE"/>
    <w:rsid w:val="00005430"/>
    <w:rsid w:val="00010D9E"/>
    <w:rsid w:val="00012789"/>
    <w:rsid w:val="00012C1F"/>
    <w:rsid w:val="00013B8B"/>
    <w:rsid w:val="00020C77"/>
    <w:rsid w:val="00021CA9"/>
    <w:rsid w:val="00024779"/>
    <w:rsid w:val="00027EE4"/>
    <w:rsid w:val="000345F1"/>
    <w:rsid w:val="000374C4"/>
    <w:rsid w:val="00040FCD"/>
    <w:rsid w:val="000410A3"/>
    <w:rsid w:val="000418D6"/>
    <w:rsid w:val="00046032"/>
    <w:rsid w:val="00046799"/>
    <w:rsid w:val="00046F97"/>
    <w:rsid w:val="00052171"/>
    <w:rsid w:val="00053BD4"/>
    <w:rsid w:val="00053E00"/>
    <w:rsid w:val="00056A2E"/>
    <w:rsid w:val="00056E1A"/>
    <w:rsid w:val="000668AF"/>
    <w:rsid w:val="000674F1"/>
    <w:rsid w:val="000714BC"/>
    <w:rsid w:val="0007235F"/>
    <w:rsid w:val="000727B8"/>
    <w:rsid w:val="0007369E"/>
    <w:rsid w:val="000751A7"/>
    <w:rsid w:val="000812D3"/>
    <w:rsid w:val="0008296F"/>
    <w:rsid w:val="000843D5"/>
    <w:rsid w:val="00087246"/>
    <w:rsid w:val="00087977"/>
    <w:rsid w:val="000913BB"/>
    <w:rsid w:val="000918B3"/>
    <w:rsid w:val="000918D2"/>
    <w:rsid w:val="00093B5E"/>
    <w:rsid w:val="00093E3C"/>
    <w:rsid w:val="000A1D92"/>
    <w:rsid w:val="000B4EAA"/>
    <w:rsid w:val="000B56AC"/>
    <w:rsid w:val="000C1C75"/>
    <w:rsid w:val="000C2698"/>
    <w:rsid w:val="000C3DE3"/>
    <w:rsid w:val="000C4BE8"/>
    <w:rsid w:val="000D2858"/>
    <w:rsid w:val="000D43D4"/>
    <w:rsid w:val="000D6B8B"/>
    <w:rsid w:val="000E47CF"/>
    <w:rsid w:val="000E6394"/>
    <w:rsid w:val="000F6936"/>
    <w:rsid w:val="000F6C9D"/>
    <w:rsid w:val="00101FBE"/>
    <w:rsid w:val="00102219"/>
    <w:rsid w:val="001022D1"/>
    <w:rsid w:val="00104B33"/>
    <w:rsid w:val="00106405"/>
    <w:rsid w:val="00110C34"/>
    <w:rsid w:val="0011493A"/>
    <w:rsid w:val="001179D2"/>
    <w:rsid w:val="00121F58"/>
    <w:rsid w:val="001220C6"/>
    <w:rsid w:val="001232ED"/>
    <w:rsid w:val="0012466B"/>
    <w:rsid w:val="00124896"/>
    <w:rsid w:val="00125BC9"/>
    <w:rsid w:val="00125C85"/>
    <w:rsid w:val="00133102"/>
    <w:rsid w:val="0013311E"/>
    <w:rsid w:val="00135717"/>
    <w:rsid w:val="00147618"/>
    <w:rsid w:val="00147C67"/>
    <w:rsid w:val="00150C42"/>
    <w:rsid w:val="0015500B"/>
    <w:rsid w:val="00155D00"/>
    <w:rsid w:val="00156F89"/>
    <w:rsid w:val="00162DF1"/>
    <w:rsid w:val="0016336B"/>
    <w:rsid w:val="00164610"/>
    <w:rsid w:val="00165499"/>
    <w:rsid w:val="001671AA"/>
    <w:rsid w:val="00171A1B"/>
    <w:rsid w:val="00172478"/>
    <w:rsid w:val="00173C7D"/>
    <w:rsid w:val="00173EC4"/>
    <w:rsid w:val="001758D8"/>
    <w:rsid w:val="001861B9"/>
    <w:rsid w:val="00186FE5"/>
    <w:rsid w:val="0019065E"/>
    <w:rsid w:val="0019092A"/>
    <w:rsid w:val="00190AC1"/>
    <w:rsid w:val="00194834"/>
    <w:rsid w:val="0019521E"/>
    <w:rsid w:val="00196E46"/>
    <w:rsid w:val="001A2659"/>
    <w:rsid w:val="001A3DAB"/>
    <w:rsid w:val="001B1CD5"/>
    <w:rsid w:val="001B2B48"/>
    <w:rsid w:val="001B4607"/>
    <w:rsid w:val="001B71A3"/>
    <w:rsid w:val="001C1DAA"/>
    <w:rsid w:val="001C431B"/>
    <w:rsid w:val="001C4E31"/>
    <w:rsid w:val="001C5EE8"/>
    <w:rsid w:val="001C6128"/>
    <w:rsid w:val="001C63B6"/>
    <w:rsid w:val="001D502F"/>
    <w:rsid w:val="001D611C"/>
    <w:rsid w:val="001D6D36"/>
    <w:rsid w:val="001D71B8"/>
    <w:rsid w:val="001D72AF"/>
    <w:rsid w:val="001D738C"/>
    <w:rsid w:val="001D7D52"/>
    <w:rsid w:val="001E036E"/>
    <w:rsid w:val="001E320A"/>
    <w:rsid w:val="001E5300"/>
    <w:rsid w:val="001E6969"/>
    <w:rsid w:val="001F08D2"/>
    <w:rsid w:val="001F0DCC"/>
    <w:rsid w:val="001F13B2"/>
    <w:rsid w:val="001F29F8"/>
    <w:rsid w:val="001F3B79"/>
    <w:rsid w:val="001F400B"/>
    <w:rsid w:val="001F5428"/>
    <w:rsid w:val="001F5EF9"/>
    <w:rsid w:val="001F6278"/>
    <w:rsid w:val="001F7632"/>
    <w:rsid w:val="001F7671"/>
    <w:rsid w:val="00204F05"/>
    <w:rsid w:val="00210A82"/>
    <w:rsid w:val="00212E4D"/>
    <w:rsid w:val="002130FA"/>
    <w:rsid w:val="0021521D"/>
    <w:rsid w:val="002157F0"/>
    <w:rsid w:val="0021647A"/>
    <w:rsid w:val="002247FD"/>
    <w:rsid w:val="002260E5"/>
    <w:rsid w:val="00226680"/>
    <w:rsid w:val="00227504"/>
    <w:rsid w:val="00227884"/>
    <w:rsid w:val="00230698"/>
    <w:rsid w:val="0023489D"/>
    <w:rsid w:val="00236DFF"/>
    <w:rsid w:val="0023720C"/>
    <w:rsid w:val="002408D8"/>
    <w:rsid w:val="0024363B"/>
    <w:rsid w:val="00243A01"/>
    <w:rsid w:val="00245ABB"/>
    <w:rsid w:val="00245ADE"/>
    <w:rsid w:val="00245AE6"/>
    <w:rsid w:val="002463A5"/>
    <w:rsid w:val="00246DF9"/>
    <w:rsid w:val="00253B30"/>
    <w:rsid w:val="00253F6D"/>
    <w:rsid w:val="0025533F"/>
    <w:rsid w:val="002575B7"/>
    <w:rsid w:val="00260908"/>
    <w:rsid w:val="00261E2E"/>
    <w:rsid w:val="00263881"/>
    <w:rsid w:val="002657BD"/>
    <w:rsid w:val="00271726"/>
    <w:rsid w:val="00273F0B"/>
    <w:rsid w:val="0027705D"/>
    <w:rsid w:val="00277F17"/>
    <w:rsid w:val="00283EB2"/>
    <w:rsid w:val="00284F0F"/>
    <w:rsid w:val="00290119"/>
    <w:rsid w:val="00290980"/>
    <w:rsid w:val="00291A93"/>
    <w:rsid w:val="00296FFF"/>
    <w:rsid w:val="002A06A8"/>
    <w:rsid w:val="002A1ECF"/>
    <w:rsid w:val="002A29FD"/>
    <w:rsid w:val="002A2F8F"/>
    <w:rsid w:val="002A3DD1"/>
    <w:rsid w:val="002A5D70"/>
    <w:rsid w:val="002A674E"/>
    <w:rsid w:val="002B0450"/>
    <w:rsid w:val="002B0964"/>
    <w:rsid w:val="002C0556"/>
    <w:rsid w:val="002C0CD4"/>
    <w:rsid w:val="002C0F9F"/>
    <w:rsid w:val="002C3BC4"/>
    <w:rsid w:val="002C63A1"/>
    <w:rsid w:val="002D12EC"/>
    <w:rsid w:val="002D2A0C"/>
    <w:rsid w:val="002D3B58"/>
    <w:rsid w:val="002D60A0"/>
    <w:rsid w:val="002D7775"/>
    <w:rsid w:val="002D7C3F"/>
    <w:rsid w:val="002E10F7"/>
    <w:rsid w:val="002E291D"/>
    <w:rsid w:val="002E4ED0"/>
    <w:rsid w:val="002E567A"/>
    <w:rsid w:val="002F02E8"/>
    <w:rsid w:val="002F3391"/>
    <w:rsid w:val="002F4072"/>
    <w:rsid w:val="002F6C32"/>
    <w:rsid w:val="00300B93"/>
    <w:rsid w:val="00301ACD"/>
    <w:rsid w:val="0030456C"/>
    <w:rsid w:val="003059FD"/>
    <w:rsid w:val="00310451"/>
    <w:rsid w:val="00312422"/>
    <w:rsid w:val="003131F9"/>
    <w:rsid w:val="003150D7"/>
    <w:rsid w:val="00315833"/>
    <w:rsid w:val="00315BEC"/>
    <w:rsid w:val="0032108D"/>
    <w:rsid w:val="00326835"/>
    <w:rsid w:val="00327A0F"/>
    <w:rsid w:val="00331E89"/>
    <w:rsid w:val="0033737B"/>
    <w:rsid w:val="00337537"/>
    <w:rsid w:val="00337D54"/>
    <w:rsid w:val="003409C4"/>
    <w:rsid w:val="0035379E"/>
    <w:rsid w:val="00360E09"/>
    <w:rsid w:val="003669F4"/>
    <w:rsid w:val="0036771D"/>
    <w:rsid w:val="003729D3"/>
    <w:rsid w:val="003734FA"/>
    <w:rsid w:val="003740F9"/>
    <w:rsid w:val="00374F95"/>
    <w:rsid w:val="00382001"/>
    <w:rsid w:val="00383606"/>
    <w:rsid w:val="00384F4F"/>
    <w:rsid w:val="00393CD7"/>
    <w:rsid w:val="003943E9"/>
    <w:rsid w:val="0039793B"/>
    <w:rsid w:val="003A250B"/>
    <w:rsid w:val="003A6C06"/>
    <w:rsid w:val="003A6FD5"/>
    <w:rsid w:val="003B3FF6"/>
    <w:rsid w:val="003C0330"/>
    <w:rsid w:val="003C0ACE"/>
    <w:rsid w:val="003C68DA"/>
    <w:rsid w:val="003C77EC"/>
    <w:rsid w:val="003C7ECE"/>
    <w:rsid w:val="003D506D"/>
    <w:rsid w:val="003E0681"/>
    <w:rsid w:val="003E1EC3"/>
    <w:rsid w:val="003E5B1F"/>
    <w:rsid w:val="003E714D"/>
    <w:rsid w:val="003F0035"/>
    <w:rsid w:val="003F5101"/>
    <w:rsid w:val="003F7D26"/>
    <w:rsid w:val="00402271"/>
    <w:rsid w:val="004041D6"/>
    <w:rsid w:val="00404FC3"/>
    <w:rsid w:val="0040675F"/>
    <w:rsid w:val="004069B3"/>
    <w:rsid w:val="0041057F"/>
    <w:rsid w:val="004116A2"/>
    <w:rsid w:val="004152C2"/>
    <w:rsid w:val="004179B0"/>
    <w:rsid w:val="00421495"/>
    <w:rsid w:val="00422AB4"/>
    <w:rsid w:val="00427D72"/>
    <w:rsid w:val="004309CD"/>
    <w:rsid w:val="004331FB"/>
    <w:rsid w:val="00435254"/>
    <w:rsid w:val="00437453"/>
    <w:rsid w:val="0044618E"/>
    <w:rsid w:val="004463F1"/>
    <w:rsid w:val="00446D75"/>
    <w:rsid w:val="00451363"/>
    <w:rsid w:val="0045192F"/>
    <w:rsid w:val="004562DB"/>
    <w:rsid w:val="004569E4"/>
    <w:rsid w:val="00471E68"/>
    <w:rsid w:val="00473AA7"/>
    <w:rsid w:val="00477F67"/>
    <w:rsid w:val="00480C1D"/>
    <w:rsid w:val="00480F55"/>
    <w:rsid w:val="00482FBD"/>
    <w:rsid w:val="004836C0"/>
    <w:rsid w:val="00490641"/>
    <w:rsid w:val="00491F33"/>
    <w:rsid w:val="00493207"/>
    <w:rsid w:val="004938CD"/>
    <w:rsid w:val="00496959"/>
    <w:rsid w:val="004A1F81"/>
    <w:rsid w:val="004A2EF9"/>
    <w:rsid w:val="004B32F0"/>
    <w:rsid w:val="004B3BA6"/>
    <w:rsid w:val="004B6EF8"/>
    <w:rsid w:val="004C195A"/>
    <w:rsid w:val="004C425B"/>
    <w:rsid w:val="004C7A2C"/>
    <w:rsid w:val="004D0A73"/>
    <w:rsid w:val="004D1393"/>
    <w:rsid w:val="004D2990"/>
    <w:rsid w:val="004D29F3"/>
    <w:rsid w:val="004D2DE4"/>
    <w:rsid w:val="004D3439"/>
    <w:rsid w:val="004D4B0F"/>
    <w:rsid w:val="004D57EB"/>
    <w:rsid w:val="004D654F"/>
    <w:rsid w:val="004E13EF"/>
    <w:rsid w:val="004E52B4"/>
    <w:rsid w:val="004E6422"/>
    <w:rsid w:val="004E6796"/>
    <w:rsid w:val="004F076B"/>
    <w:rsid w:val="004F4190"/>
    <w:rsid w:val="004F446F"/>
    <w:rsid w:val="00500208"/>
    <w:rsid w:val="00504B5C"/>
    <w:rsid w:val="0050586C"/>
    <w:rsid w:val="0051156C"/>
    <w:rsid w:val="0051164E"/>
    <w:rsid w:val="00512BFA"/>
    <w:rsid w:val="00513E3D"/>
    <w:rsid w:val="005145E9"/>
    <w:rsid w:val="00514CF2"/>
    <w:rsid w:val="0052093F"/>
    <w:rsid w:val="0052355A"/>
    <w:rsid w:val="00523DCA"/>
    <w:rsid w:val="00525525"/>
    <w:rsid w:val="005262B2"/>
    <w:rsid w:val="00526502"/>
    <w:rsid w:val="00541E88"/>
    <w:rsid w:val="0054472F"/>
    <w:rsid w:val="0054492E"/>
    <w:rsid w:val="0054704C"/>
    <w:rsid w:val="00556738"/>
    <w:rsid w:val="005579DE"/>
    <w:rsid w:val="00573ACC"/>
    <w:rsid w:val="00574760"/>
    <w:rsid w:val="005758DF"/>
    <w:rsid w:val="005769AD"/>
    <w:rsid w:val="00582E67"/>
    <w:rsid w:val="00594D74"/>
    <w:rsid w:val="005A12E1"/>
    <w:rsid w:val="005A18C0"/>
    <w:rsid w:val="005A5C8F"/>
    <w:rsid w:val="005B4090"/>
    <w:rsid w:val="005B4BEC"/>
    <w:rsid w:val="005B6092"/>
    <w:rsid w:val="005C00AA"/>
    <w:rsid w:val="005D0A2D"/>
    <w:rsid w:val="005D1B4F"/>
    <w:rsid w:val="005D36FB"/>
    <w:rsid w:val="005D373E"/>
    <w:rsid w:val="005D3831"/>
    <w:rsid w:val="005E368D"/>
    <w:rsid w:val="005E3703"/>
    <w:rsid w:val="005E62BC"/>
    <w:rsid w:val="005E62BF"/>
    <w:rsid w:val="005F5207"/>
    <w:rsid w:val="005F60BF"/>
    <w:rsid w:val="006006E5"/>
    <w:rsid w:val="00602EEF"/>
    <w:rsid w:val="00603145"/>
    <w:rsid w:val="00607335"/>
    <w:rsid w:val="00610579"/>
    <w:rsid w:val="00611E98"/>
    <w:rsid w:val="00612575"/>
    <w:rsid w:val="006126C3"/>
    <w:rsid w:val="00612BB7"/>
    <w:rsid w:val="00617C30"/>
    <w:rsid w:val="006203B4"/>
    <w:rsid w:val="00620AA8"/>
    <w:rsid w:val="00623660"/>
    <w:rsid w:val="00625520"/>
    <w:rsid w:val="00625627"/>
    <w:rsid w:val="00626B7C"/>
    <w:rsid w:val="00627106"/>
    <w:rsid w:val="00627C9C"/>
    <w:rsid w:val="00634B8F"/>
    <w:rsid w:val="00640B61"/>
    <w:rsid w:val="006471F3"/>
    <w:rsid w:val="0065264E"/>
    <w:rsid w:val="00652EB6"/>
    <w:rsid w:val="0065518E"/>
    <w:rsid w:val="0065551A"/>
    <w:rsid w:val="00655A83"/>
    <w:rsid w:val="0065620C"/>
    <w:rsid w:val="00660CC5"/>
    <w:rsid w:val="00661473"/>
    <w:rsid w:val="006625D6"/>
    <w:rsid w:val="00663029"/>
    <w:rsid w:val="006723B2"/>
    <w:rsid w:val="00673C13"/>
    <w:rsid w:val="00674198"/>
    <w:rsid w:val="00675081"/>
    <w:rsid w:val="006769B2"/>
    <w:rsid w:val="00676B7F"/>
    <w:rsid w:val="00677616"/>
    <w:rsid w:val="00682B66"/>
    <w:rsid w:val="006840BF"/>
    <w:rsid w:val="0068481B"/>
    <w:rsid w:val="00684CBE"/>
    <w:rsid w:val="006877D4"/>
    <w:rsid w:val="00690DB9"/>
    <w:rsid w:val="00691BFC"/>
    <w:rsid w:val="006931F1"/>
    <w:rsid w:val="00694523"/>
    <w:rsid w:val="00696D38"/>
    <w:rsid w:val="006A0318"/>
    <w:rsid w:val="006A4A65"/>
    <w:rsid w:val="006A681E"/>
    <w:rsid w:val="006A6E85"/>
    <w:rsid w:val="006A71C9"/>
    <w:rsid w:val="006A72F8"/>
    <w:rsid w:val="006A7901"/>
    <w:rsid w:val="006B4152"/>
    <w:rsid w:val="006B65ED"/>
    <w:rsid w:val="006B7D68"/>
    <w:rsid w:val="006C026F"/>
    <w:rsid w:val="006C040C"/>
    <w:rsid w:val="006C180C"/>
    <w:rsid w:val="006C1B3A"/>
    <w:rsid w:val="006C33EE"/>
    <w:rsid w:val="006C6A70"/>
    <w:rsid w:val="006C6F6B"/>
    <w:rsid w:val="006C74F6"/>
    <w:rsid w:val="006C7B66"/>
    <w:rsid w:val="006D3437"/>
    <w:rsid w:val="006D64F2"/>
    <w:rsid w:val="006E23EB"/>
    <w:rsid w:val="006E26F5"/>
    <w:rsid w:val="006E2A89"/>
    <w:rsid w:val="006E4E5A"/>
    <w:rsid w:val="006E5F79"/>
    <w:rsid w:val="006E620D"/>
    <w:rsid w:val="006E707C"/>
    <w:rsid w:val="006E74D8"/>
    <w:rsid w:val="00700D4B"/>
    <w:rsid w:val="0070166D"/>
    <w:rsid w:val="00701BA6"/>
    <w:rsid w:val="0070211D"/>
    <w:rsid w:val="0070213C"/>
    <w:rsid w:val="00702A39"/>
    <w:rsid w:val="007065B9"/>
    <w:rsid w:val="00710050"/>
    <w:rsid w:val="0071118F"/>
    <w:rsid w:val="007150D2"/>
    <w:rsid w:val="00723027"/>
    <w:rsid w:val="0072697C"/>
    <w:rsid w:val="007278AA"/>
    <w:rsid w:val="00727D4F"/>
    <w:rsid w:val="00733BE1"/>
    <w:rsid w:val="00733F76"/>
    <w:rsid w:val="00733FDA"/>
    <w:rsid w:val="007407CD"/>
    <w:rsid w:val="00740F4A"/>
    <w:rsid w:val="00744D4A"/>
    <w:rsid w:val="00747086"/>
    <w:rsid w:val="00747440"/>
    <w:rsid w:val="00750E05"/>
    <w:rsid w:val="0075261E"/>
    <w:rsid w:val="00754930"/>
    <w:rsid w:val="007560F6"/>
    <w:rsid w:val="00760835"/>
    <w:rsid w:val="00761028"/>
    <w:rsid w:val="0076176A"/>
    <w:rsid w:val="007618B7"/>
    <w:rsid w:val="00766A87"/>
    <w:rsid w:val="007705D3"/>
    <w:rsid w:val="00772CDB"/>
    <w:rsid w:val="0077516A"/>
    <w:rsid w:val="007768B5"/>
    <w:rsid w:val="00776975"/>
    <w:rsid w:val="007801D8"/>
    <w:rsid w:val="007805D8"/>
    <w:rsid w:val="0078217A"/>
    <w:rsid w:val="00785A34"/>
    <w:rsid w:val="00785E45"/>
    <w:rsid w:val="00787566"/>
    <w:rsid w:val="00787C0C"/>
    <w:rsid w:val="00792D46"/>
    <w:rsid w:val="00795078"/>
    <w:rsid w:val="007A3329"/>
    <w:rsid w:val="007A5CAB"/>
    <w:rsid w:val="007A731F"/>
    <w:rsid w:val="007A76C0"/>
    <w:rsid w:val="007B02FC"/>
    <w:rsid w:val="007B3860"/>
    <w:rsid w:val="007B3E6D"/>
    <w:rsid w:val="007B4292"/>
    <w:rsid w:val="007B5484"/>
    <w:rsid w:val="007B7887"/>
    <w:rsid w:val="007C234B"/>
    <w:rsid w:val="007C2A39"/>
    <w:rsid w:val="007C5864"/>
    <w:rsid w:val="007C6257"/>
    <w:rsid w:val="007D25D3"/>
    <w:rsid w:val="007D430C"/>
    <w:rsid w:val="007D4BA5"/>
    <w:rsid w:val="007D6BA6"/>
    <w:rsid w:val="007E1605"/>
    <w:rsid w:val="007E3121"/>
    <w:rsid w:val="007E39A2"/>
    <w:rsid w:val="007E63F6"/>
    <w:rsid w:val="007E731D"/>
    <w:rsid w:val="007E7DEB"/>
    <w:rsid w:val="007F13A7"/>
    <w:rsid w:val="007F53E4"/>
    <w:rsid w:val="007F5684"/>
    <w:rsid w:val="007F6A60"/>
    <w:rsid w:val="007F739D"/>
    <w:rsid w:val="007F7451"/>
    <w:rsid w:val="007F7841"/>
    <w:rsid w:val="00803DA9"/>
    <w:rsid w:val="008070D3"/>
    <w:rsid w:val="008117A7"/>
    <w:rsid w:val="008151F2"/>
    <w:rsid w:val="00815431"/>
    <w:rsid w:val="008201B6"/>
    <w:rsid w:val="00823B47"/>
    <w:rsid w:val="00830361"/>
    <w:rsid w:val="00834165"/>
    <w:rsid w:val="00835EE2"/>
    <w:rsid w:val="0083732F"/>
    <w:rsid w:val="00837BA7"/>
    <w:rsid w:val="00840890"/>
    <w:rsid w:val="00844A75"/>
    <w:rsid w:val="00845996"/>
    <w:rsid w:val="00847334"/>
    <w:rsid w:val="008501A5"/>
    <w:rsid w:val="00850CBC"/>
    <w:rsid w:val="00850EBD"/>
    <w:rsid w:val="00852A69"/>
    <w:rsid w:val="0085345B"/>
    <w:rsid w:val="0085485A"/>
    <w:rsid w:val="00856ADA"/>
    <w:rsid w:val="00860011"/>
    <w:rsid w:val="008657C8"/>
    <w:rsid w:val="00867AC3"/>
    <w:rsid w:val="008707E5"/>
    <w:rsid w:val="00870BAB"/>
    <w:rsid w:val="008725A2"/>
    <w:rsid w:val="00873844"/>
    <w:rsid w:val="00875053"/>
    <w:rsid w:val="008766E1"/>
    <w:rsid w:val="008775F7"/>
    <w:rsid w:val="00877D5F"/>
    <w:rsid w:val="008824BF"/>
    <w:rsid w:val="00886A37"/>
    <w:rsid w:val="008931E6"/>
    <w:rsid w:val="00894712"/>
    <w:rsid w:val="008968C1"/>
    <w:rsid w:val="00897583"/>
    <w:rsid w:val="008A0A87"/>
    <w:rsid w:val="008A152E"/>
    <w:rsid w:val="008A2DA1"/>
    <w:rsid w:val="008A7ADE"/>
    <w:rsid w:val="008B1989"/>
    <w:rsid w:val="008B24F5"/>
    <w:rsid w:val="008B4D6C"/>
    <w:rsid w:val="008B4E51"/>
    <w:rsid w:val="008C0FDD"/>
    <w:rsid w:val="008C1BA5"/>
    <w:rsid w:val="008C3AAF"/>
    <w:rsid w:val="008C419C"/>
    <w:rsid w:val="008C65B5"/>
    <w:rsid w:val="008D069C"/>
    <w:rsid w:val="008D0C7E"/>
    <w:rsid w:val="008D4503"/>
    <w:rsid w:val="008D4720"/>
    <w:rsid w:val="008D509E"/>
    <w:rsid w:val="008D5B77"/>
    <w:rsid w:val="008D5CE5"/>
    <w:rsid w:val="008D7195"/>
    <w:rsid w:val="008E61D7"/>
    <w:rsid w:val="008E7701"/>
    <w:rsid w:val="008F3025"/>
    <w:rsid w:val="008F3D90"/>
    <w:rsid w:val="008F678C"/>
    <w:rsid w:val="00904922"/>
    <w:rsid w:val="00904C0D"/>
    <w:rsid w:val="00906873"/>
    <w:rsid w:val="009137BD"/>
    <w:rsid w:val="009140A9"/>
    <w:rsid w:val="009176E0"/>
    <w:rsid w:val="0092223B"/>
    <w:rsid w:val="00926582"/>
    <w:rsid w:val="00931221"/>
    <w:rsid w:val="00931927"/>
    <w:rsid w:val="00932EE4"/>
    <w:rsid w:val="0093688B"/>
    <w:rsid w:val="0093700F"/>
    <w:rsid w:val="00937EDB"/>
    <w:rsid w:val="00940599"/>
    <w:rsid w:val="00945FC3"/>
    <w:rsid w:val="009468E3"/>
    <w:rsid w:val="009479A8"/>
    <w:rsid w:val="00947EF2"/>
    <w:rsid w:val="00950E50"/>
    <w:rsid w:val="00956323"/>
    <w:rsid w:val="00960349"/>
    <w:rsid w:val="009647D7"/>
    <w:rsid w:val="00967851"/>
    <w:rsid w:val="00970B59"/>
    <w:rsid w:val="00973CC3"/>
    <w:rsid w:val="00974403"/>
    <w:rsid w:val="00975EB5"/>
    <w:rsid w:val="0097794B"/>
    <w:rsid w:val="0098369F"/>
    <w:rsid w:val="00983FE3"/>
    <w:rsid w:val="009878B9"/>
    <w:rsid w:val="009919AC"/>
    <w:rsid w:val="00994606"/>
    <w:rsid w:val="00995F88"/>
    <w:rsid w:val="0099644F"/>
    <w:rsid w:val="0099791F"/>
    <w:rsid w:val="009A0F43"/>
    <w:rsid w:val="009A6A6D"/>
    <w:rsid w:val="009B7103"/>
    <w:rsid w:val="009C05DF"/>
    <w:rsid w:val="009C084D"/>
    <w:rsid w:val="009C1910"/>
    <w:rsid w:val="009C2DA9"/>
    <w:rsid w:val="009C38CA"/>
    <w:rsid w:val="009D0F05"/>
    <w:rsid w:val="009E080F"/>
    <w:rsid w:val="009E10E0"/>
    <w:rsid w:val="009F0B84"/>
    <w:rsid w:val="009F4AB4"/>
    <w:rsid w:val="009F6910"/>
    <w:rsid w:val="009F790E"/>
    <w:rsid w:val="00A0098A"/>
    <w:rsid w:val="00A0505B"/>
    <w:rsid w:val="00A07BE9"/>
    <w:rsid w:val="00A10687"/>
    <w:rsid w:val="00A1098E"/>
    <w:rsid w:val="00A117F8"/>
    <w:rsid w:val="00A13820"/>
    <w:rsid w:val="00A14A9B"/>
    <w:rsid w:val="00A14E41"/>
    <w:rsid w:val="00A16196"/>
    <w:rsid w:val="00A17E42"/>
    <w:rsid w:val="00A22300"/>
    <w:rsid w:val="00A230B7"/>
    <w:rsid w:val="00A26202"/>
    <w:rsid w:val="00A27EEE"/>
    <w:rsid w:val="00A325C5"/>
    <w:rsid w:val="00A353BE"/>
    <w:rsid w:val="00A36383"/>
    <w:rsid w:val="00A42C5C"/>
    <w:rsid w:val="00A543F5"/>
    <w:rsid w:val="00A5636E"/>
    <w:rsid w:val="00A564AC"/>
    <w:rsid w:val="00A56B99"/>
    <w:rsid w:val="00A61860"/>
    <w:rsid w:val="00A63065"/>
    <w:rsid w:val="00A63D5D"/>
    <w:rsid w:val="00A653A2"/>
    <w:rsid w:val="00A65501"/>
    <w:rsid w:val="00A70397"/>
    <w:rsid w:val="00A81DCB"/>
    <w:rsid w:val="00A90F28"/>
    <w:rsid w:val="00A954C9"/>
    <w:rsid w:val="00A979E2"/>
    <w:rsid w:val="00AA25E2"/>
    <w:rsid w:val="00AA5548"/>
    <w:rsid w:val="00AA5936"/>
    <w:rsid w:val="00AA5F15"/>
    <w:rsid w:val="00AA7DD2"/>
    <w:rsid w:val="00AB106B"/>
    <w:rsid w:val="00AB20F4"/>
    <w:rsid w:val="00AB552D"/>
    <w:rsid w:val="00AB744D"/>
    <w:rsid w:val="00AC0D18"/>
    <w:rsid w:val="00AC3A27"/>
    <w:rsid w:val="00AC3EDD"/>
    <w:rsid w:val="00AC474D"/>
    <w:rsid w:val="00AC4FE6"/>
    <w:rsid w:val="00AC6ACA"/>
    <w:rsid w:val="00AD0356"/>
    <w:rsid w:val="00AD0DBF"/>
    <w:rsid w:val="00AD18C4"/>
    <w:rsid w:val="00AD78AA"/>
    <w:rsid w:val="00AE4472"/>
    <w:rsid w:val="00AE535E"/>
    <w:rsid w:val="00AE6059"/>
    <w:rsid w:val="00AE7E9C"/>
    <w:rsid w:val="00AF0E97"/>
    <w:rsid w:val="00AF32D9"/>
    <w:rsid w:val="00AF4F01"/>
    <w:rsid w:val="00AF6E90"/>
    <w:rsid w:val="00AF7C78"/>
    <w:rsid w:val="00B02AAC"/>
    <w:rsid w:val="00B0373D"/>
    <w:rsid w:val="00B0605F"/>
    <w:rsid w:val="00B06B0E"/>
    <w:rsid w:val="00B06D0D"/>
    <w:rsid w:val="00B1168C"/>
    <w:rsid w:val="00B13EC9"/>
    <w:rsid w:val="00B27E53"/>
    <w:rsid w:val="00B34559"/>
    <w:rsid w:val="00B362EC"/>
    <w:rsid w:val="00B37145"/>
    <w:rsid w:val="00B3735A"/>
    <w:rsid w:val="00B40F6A"/>
    <w:rsid w:val="00B410E6"/>
    <w:rsid w:val="00B460FE"/>
    <w:rsid w:val="00B502A2"/>
    <w:rsid w:val="00B51FFD"/>
    <w:rsid w:val="00B520AC"/>
    <w:rsid w:val="00B5616B"/>
    <w:rsid w:val="00B56337"/>
    <w:rsid w:val="00B57D6D"/>
    <w:rsid w:val="00B57F07"/>
    <w:rsid w:val="00B63160"/>
    <w:rsid w:val="00B63427"/>
    <w:rsid w:val="00B63856"/>
    <w:rsid w:val="00B650E0"/>
    <w:rsid w:val="00B73FEA"/>
    <w:rsid w:val="00B742F4"/>
    <w:rsid w:val="00B75269"/>
    <w:rsid w:val="00B809BF"/>
    <w:rsid w:val="00B82835"/>
    <w:rsid w:val="00B85738"/>
    <w:rsid w:val="00B86AF9"/>
    <w:rsid w:val="00B90196"/>
    <w:rsid w:val="00B90AFC"/>
    <w:rsid w:val="00B90F10"/>
    <w:rsid w:val="00B91438"/>
    <w:rsid w:val="00B95947"/>
    <w:rsid w:val="00B95DD4"/>
    <w:rsid w:val="00B9756C"/>
    <w:rsid w:val="00BA2495"/>
    <w:rsid w:val="00BB08DA"/>
    <w:rsid w:val="00BB235D"/>
    <w:rsid w:val="00BB2B9F"/>
    <w:rsid w:val="00BB4993"/>
    <w:rsid w:val="00BC2521"/>
    <w:rsid w:val="00BC579A"/>
    <w:rsid w:val="00BC5DD9"/>
    <w:rsid w:val="00BC5F00"/>
    <w:rsid w:val="00BD112C"/>
    <w:rsid w:val="00BD5283"/>
    <w:rsid w:val="00BD59E9"/>
    <w:rsid w:val="00BE0205"/>
    <w:rsid w:val="00BE1DFA"/>
    <w:rsid w:val="00BE29E2"/>
    <w:rsid w:val="00BF37F9"/>
    <w:rsid w:val="00BF752A"/>
    <w:rsid w:val="00C025A7"/>
    <w:rsid w:val="00C030A7"/>
    <w:rsid w:val="00C11AF6"/>
    <w:rsid w:val="00C11F89"/>
    <w:rsid w:val="00C1459D"/>
    <w:rsid w:val="00C14BB3"/>
    <w:rsid w:val="00C154F8"/>
    <w:rsid w:val="00C20566"/>
    <w:rsid w:val="00C231FE"/>
    <w:rsid w:val="00C232B4"/>
    <w:rsid w:val="00C23F64"/>
    <w:rsid w:val="00C2414D"/>
    <w:rsid w:val="00C24DE0"/>
    <w:rsid w:val="00C250EF"/>
    <w:rsid w:val="00C25FCE"/>
    <w:rsid w:val="00C319A5"/>
    <w:rsid w:val="00C33CBC"/>
    <w:rsid w:val="00C34BCC"/>
    <w:rsid w:val="00C35425"/>
    <w:rsid w:val="00C35615"/>
    <w:rsid w:val="00C40E6D"/>
    <w:rsid w:val="00C41E00"/>
    <w:rsid w:val="00C45613"/>
    <w:rsid w:val="00C5050F"/>
    <w:rsid w:val="00C50734"/>
    <w:rsid w:val="00C53D89"/>
    <w:rsid w:val="00C541FD"/>
    <w:rsid w:val="00C55826"/>
    <w:rsid w:val="00C55A9D"/>
    <w:rsid w:val="00C602A3"/>
    <w:rsid w:val="00C612E7"/>
    <w:rsid w:val="00C62339"/>
    <w:rsid w:val="00C63EDE"/>
    <w:rsid w:val="00C73E1A"/>
    <w:rsid w:val="00C766AB"/>
    <w:rsid w:val="00C829DE"/>
    <w:rsid w:val="00C90B63"/>
    <w:rsid w:val="00C92343"/>
    <w:rsid w:val="00C93FD2"/>
    <w:rsid w:val="00C943B8"/>
    <w:rsid w:val="00C97D40"/>
    <w:rsid w:val="00CA17C7"/>
    <w:rsid w:val="00CA20F5"/>
    <w:rsid w:val="00CA3F1B"/>
    <w:rsid w:val="00CA46FB"/>
    <w:rsid w:val="00CA551D"/>
    <w:rsid w:val="00CA5685"/>
    <w:rsid w:val="00CB70BA"/>
    <w:rsid w:val="00CC0375"/>
    <w:rsid w:val="00CC486A"/>
    <w:rsid w:val="00CC5075"/>
    <w:rsid w:val="00CC74E9"/>
    <w:rsid w:val="00CC764C"/>
    <w:rsid w:val="00CD0070"/>
    <w:rsid w:val="00CD1F6B"/>
    <w:rsid w:val="00CD2F5A"/>
    <w:rsid w:val="00CD3944"/>
    <w:rsid w:val="00CD6F1F"/>
    <w:rsid w:val="00CE0AB9"/>
    <w:rsid w:val="00CE2315"/>
    <w:rsid w:val="00CE3914"/>
    <w:rsid w:val="00CF0F63"/>
    <w:rsid w:val="00CF675E"/>
    <w:rsid w:val="00CF6AA9"/>
    <w:rsid w:val="00D0556E"/>
    <w:rsid w:val="00D10688"/>
    <w:rsid w:val="00D11E4F"/>
    <w:rsid w:val="00D13D34"/>
    <w:rsid w:val="00D13FD3"/>
    <w:rsid w:val="00D148CE"/>
    <w:rsid w:val="00D14968"/>
    <w:rsid w:val="00D1680C"/>
    <w:rsid w:val="00D17D23"/>
    <w:rsid w:val="00D21AAF"/>
    <w:rsid w:val="00D244F5"/>
    <w:rsid w:val="00D270A1"/>
    <w:rsid w:val="00D276B3"/>
    <w:rsid w:val="00D27B4D"/>
    <w:rsid w:val="00D27CF6"/>
    <w:rsid w:val="00D35AF6"/>
    <w:rsid w:val="00D40114"/>
    <w:rsid w:val="00D40197"/>
    <w:rsid w:val="00D44A8B"/>
    <w:rsid w:val="00D4748E"/>
    <w:rsid w:val="00D52C75"/>
    <w:rsid w:val="00D55149"/>
    <w:rsid w:val="00D560BE"/>
    <w:rsid w:val="00D602E4"/>
    <w:rsid w:val="00D60AB6"/>
    <w:rsid w:val="00D647CC"/>
    <w:rsid w:val="00D65777"/>
    <w:rsid w:val="00D65D7F"/>
    <w:rsid w:val="00D72B73"/>
    <w:rsid w:val="00D74585"/>
    <w:rsid w:val="00D769E8"/>
    <w:rsid w:val="00D80220"/>
    <w:rsid w:val="00D81D97"/>
    <w:rsid w:val="00D82264"/>
    <w:rsid w:val="00D850F6"/>
    <w:rsid w:val="00D90812"/>
    <w:rsid w:val="00D9273D"/>
    <w:rsid w:val="00D92F3A"/>
    <w:rsid w:val="00D94D3B"/>
    <w:rsid w:val="00D95AFF"/>
    <w:rsid w:val="00DA1784"/>
    <w:rsid w:val="00DA5B95"/>
    <w:rsid w:val="00DA5F87"/>
    <w:rsid w:val="00DA7189"/>
    <w:rsid w:val="00DB2AAA"/>
    <w:rsid w:val="00DB2FBE"/>
    <w:rsid w:val="00DB397A"/>
    <w:rsid w:val="00DB6BAD"/>
    <w:rsid w:val="00DC16B7"/>
    <w:rsid w:val="00DC2CF6"/>
    <w:rsid w:val="00DC39A0"/>
    <w:rsid w:val="00DC564A"/>
    <w:rsid w:val="00DC593E"/>
    <w:rsid w:val="00DC794E"/>
    <w:rsid w:val="00DE4444"/>
    <w:rsid w:val="00DE59E7"/>
    <w:rsid w:val="00DE5E0C"/>
    <w:rsid w:val="00DE7D05"/>
    <w:rsid w:val="00DF61F7"/>
    <w:rsid w:val="00E02EE7"/>
    <w:rsid w:val="00E13658"/>
    <w:rsid w:val="00E14B24"/>
    <w:rsid w:val="00E16494"/>
    <w:rsid w:val="00E25783"/>
    <w:rsid w:val="00E262DF"/>
    <w:rsid w:val="00E26EDC"/>
    <w:rsid w:val="00E3104D"/>
    <w:rsid w:val="00E33563"/>
    <w:rsid w:val="00E34CB9"/>
    <w:rsid w:val="00E352EF"/>
    <w:rsid w:val="00E371D0"/>
    <w:rsid w:val="00E40295"/>
    <w:rsid w:val="00E40867"/>
    <w:rsid w:val="00E413EC"/>
    <w:rsid w:val="00E41A03"/>
    <w:rsid w:val="00E46282"/>
    <w:rsid w:val="00E5004C"/>
    <w:rsid w:val="00E50B55"/>
    <w:rsid w:val="00E57CF8"/>
    <w:rsid w:val="00E57FA7"/>
    <w:rsid w:val="00E63EED"/>
    <w:rsid w:val="00E67F37"/>
    <w:rsid w:val="00E70EDF"/>
    <w:rsid w:val="00E7353D"/>
    <w:rsid w:val="00E73F3A"/>
    <w:rsid w:val="00E806AE"/>
    <w:rsid w:val="00E814C8"/>
    <w:rsid w:val="00E84AD5"/>
    <w:rsid w:val="00E8500E"/>
    <w:rsid w:val="00E8582B"/>
    <w:rsid w:val="00E91E0F"/>
    <w:rsid w:val="00E96DC5"/>
    <w:rsid w:val="00EA0563"/>
    <w:rsid w:val="00EA05F1"/>
    <w:rsid w:val="00EB0623"/>
    <w:rsid w:val="00EB1271"/>
    <w:rsid w:val="00EB243B"/>
    <w:rsid w:val="00EB4B8E"/>
    <w:rsid w:val="00EC1805"/>
    <w:rsid w:val="00EC33A6"/>
    <w:rsid w:val="00EC37B3"/>
    <w:rsid w:val="00EC406B"/>
    <w:rsid w:val="00EC4380"/>
    <w:rsid w:val="00ED0DEC"/>
    <w:rsid w:val="00ED44A3"/>
    <w:rsid w:val="00ED7115"/>
    <w:rsid w:val="00EE04EB"/>
    <w:rsid w:val="00EE15CE"/>
    <w:rsid w:val="00EE2009"/>
    <w:rsid w:val="00EF01D4"/>
    <w:rsid w:val="00EF6BCA"/>
    <w:rsid w:val="00F023AA"/>
    <w:rsid w:val="00F02FA2"/>
    <w:rsid w:val="00F10BCB"/>
    <w:rsid w:val="00F11F14"/>
    <w:rsid w:val="00F123B6"/>
    <w:rsid w:val="00F12F23"/>
    <w:rsid w:val="00F15A12"/>
    <w:rsid w:val="00F2074F"/>
    <w:rsid w:val="00F21383"/>
    <w:rsid w:val="00F25B85"/>
    <w:rsid w:val="00F2626C"/>
    <w:rsid w:val="00F30103"/>
    <w:rsid w:val="00F309EA"/>
    <w:rsid w:val="00F319E2"/>
    <w:rsid w:val="00F34585"/>
    <w:rsid w:val="00F36C47"/>
    <w:rsid w:val="00F373CD"/>
    <w:rsid w:val="00F40781"/>
    <w:rsid w:val="00F5714B"/>
    <w:rsid w:val="00F63293"/>
    <w:rsid w:val="00F6653C"/>
    <w:rsid w:val="00F70030"/>
    <w:rsid w:val="00F73B05"/>
    <w:rsid w:val="00F758B8"/>
    <w:rsid w:val="00F77B0B"/>
    <w:rsid w:val="00F77C8B"/>
    <w:rsid w:val="00F77EE4"/>
    <w:rsid w:val="00F807B8"/>
    <w:rsid w:val="00F80853"/>
    <w:rsid w:val="00F841C2"/>
    <w:rsid w:val="00F859F6"/>
    <w:rsid w:val="00F87CC0"/>
    <w:rsid w:val="00F917E8"/>
    <w:rsid w:val="00F93D1F"/>
    <w:rsid w:val="00F94376"/>
    <w:rsid w:val="00F95B26"/>
    <w:rsid w:val="00F96119"/>
    <w:rsid w:val="00F965F1"/>
    <w:rsid w:val="00F968B4"/>
    <w:rsid w:val="00FA0C00"/>
    <w:rsid w:val="00FA0E53"/>
    <w:rsid w:val="00FA4F03"/>
    <w:rsid w:val="00FA653B"/>
    <w:rsid w:val="00FB219B"/>
    <w:rsid w:val="00FB2AA6"/>
    <w:rsid w:val="00FB339E"/>
    <w:rsid w:val="00FB4922"/>
    <w:rsid w:val="00FC023C"/>
    <w:rsid w:val="00FC4DD3"/>
    <w:rsid w:val="00FC7953"/>
    <w:rsid w:val="00FE20BF"/>
    <w:rsid w:val="00FE4399"/>
    <w:rsid w:val="00FE5F44"/>
    <w:rsid w:val="00FE62F4"/>
    <w:rsid w:val="00FE7487"/>
    <w:rsid w:val="00FE7A6A"/>
    <w:rsid w:val="00FF12D8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680F9D"/>
  <w15:chartTrackingRefBased/>
  <w15:docId w15:val="{C62B67E9-469B-40CD-8273-9B408F44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A2495"/>
    <w:pPr>
      <w:widowControl w:val="0"/>
      <w:suppressAutoHyphens/>
    </w:pPr>
    <w:rPr>
      <w:rFonts w:eastAsia="Lucida Sans Unicode"/>
      <w:sz w:val="24"/>
    </w:rPr>
  </w:style>
  <w:style w:type="paragraph" w:styleId="Antrat8">
    <w:name w:val="heading 8"/>
    <w:basedOn w:val="prastasis"/>
    <w:next w:val="prastasis"/>
    <w:qFormat/>
    <w:rsid w:val="00BA2495"/>
    <w:pPr>
      <w:keepNext/>
      <w:widowControl/>
      <w:suppressAutoHyphens w:val="0"/>
      <w:jc w:val="center"/>
      <w:outlineLvl w:val="7"/>
    </w:pPr>
    <w:rPr>
      <w:rFonts w:eastAsia="Times New Roman"/>
      <w:b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CC74E9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52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C41E00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semiHidden/>
    <w:rsid w:val="00E34CB9"/>
    <w:pPr>
      <w:widowControl/>
      <w:spacing w:after="120"/>
      <w:ind w:left="283"/>
    </w:pPr>
    <w:rPr>
      <w:rFonts w:eastAsia="Times New Roman"/>
      <w:sz w:val="20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semiHidden/>
    <w:rsid w:val="00E34CB9"/>
    <w:rPr>
      <w:szCs w:val="24"/>
      <w:lang w:val="lt-LT" w:eastAsia="ar-SA" w:bidi="ar-SA"/>
    </w:rPr>
  </w:style>
  <w:style w:type="paragraph" w:styleId="Antrats">
    <w:name w:val="header"/>
    <w:basedOn w:val="prastasis"/>
    <w:link w:val="AntratsDiagrama"/>
    <w:rsid w:val="00E34CB9"/>
    <w:pPr>
      <w:widowControl/>
      <w:tabs>
        <w:tab w:val="center" w:pos="4153"/>
        <w:tab w:val="right" w:pos="8306"/>
      </w:tabs>
    </w:pPr>
    <w:rPr>
      <w:rFonts w:eastAsia="Times New Roman"/>
      <w:szCs w:val="24"/>
      <w:lang w:val="en-GB" w:eastAsia="ar-SA"/>
    </w:rPr>
  </w:style>
  <w:style w:type="character" w:customStyle="1" w:styleId="AntratsDiagrama">
    <w:name w:val="Antraštės Diagrama"/>
    <w:link w:val="Antrats"/>
    <w:rsid w:val="00E34CB9"/>
    <w:rPr>
      <w:sz w:val="24"/>
      <w:szCs w:val="24"/>
      <w:lang w:val="en-GB" w:eastAsia="ar-SA" w:bidi="ar-SA"/>
    </w:rPr>
  </w:style>
  <w:style w:type="character" w:customStyle="1" w:styleId="DiagramaDiagrama">
    <w:name w:val="Diagrama Diagrama"/>
    <w:rsid w:val="00E34CB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dpav">
    <w:name w:val="dpav"/>
    <w:rsid w:val="00477F67"/>
    <w:rPr>
      <w:sz w:val="26"/>
      <w:szCs w:val="26"/>
    </w:rPr>
  </w:style>
  <w:style w:type="character" w:customStyle="1" w:styleId="st1">
    <w:name w:val="st1"/>
    <w:basedOn w:val="Numatytasispastraiposriftas"/>
    <w:rsid w:val="00EB0623"/>
  </w:style>
  <w:style w:type="character" w:customStyle="1" w:styleId="apple-converted-space">
    <w:name w:val="apple-converted-space"/>
    <w:basedOn w:val="Numatytasispastraiposriftas"/>
    <w:rsid w:val="00541E88"/>
  </w:style>
  <w:style w:type="paragraph" w:styleId="Pagrindiniotekstotrauka2">
    <w:name w:val="Body Text Indent 2"/>
    <w:basedOn w:val="prastasis"/>
    <w:rsid w:val="00541E88"/>
    <w:pPr>
      <w:spacing w:after="120" w:line="480" w:lineRule="auto"/>
      <w:ind w:left="283"/>
    </w:pPr>
  </w:style>
  <w:style w:type="paragraph" w:styleId="Sraopastraipa">
    <w:name w:val="List Paragraph"/>
    <w:basedOn w:val="prastasis"/>
    <w:uiPriority w:val="34"/>
    <w:qFormat/>
    <w:rsid w:val="00CD2F5A"/>
    <w:pPr>
      <w:autoSpaceDE w:val="0"/>
      <w:ind w:left="720"/>
    </w:pPr>
    <w:rPr>
      <w:rFonts w:eastAsia="Times New Roman"/>
      <w:sz w:val="20"/>
      <w:lang w:eastAsia="ar-SA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31927"/>
    <w:pPr>
      <w:widowControl/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31927"/>
    <w:rPr>
      <w:rFonts w:ascii="Calibri" w:eastAsia="Calibri" w:hAnsi="Calibri"/>
      <w:sz w:val="22"/>
      <w:szCs w:val="21"/>
      <w:lang w:eastAsia="en-US"/>
    </w:rPr>
  </w:style>
  <w:style w:type="paragraph" w:customStyle="1" w:styleId="TableParagraph">
    <w:name w:val="Table Paragraph"/>
    <w:basedOn w:val="prastasis"/>
    <w:uiPriority w:val="1"/>
    <w:qFormat/>
    <w:rsid w:val="00421495"/>
    <w:pPr>
      <w:suppressAutoHyphens w:val="0"/>
      <w:autoSpaceDE w:val="0"/>
      <w:autoSpaceDN w:val="0"/>
      <w:spacing w:line="256" w:lineRule="exact"/>
      <w:ind w:left="107"/>
    </w:pPr>
    <w:rPr>
      <w:rFonts w:eastAsia="Times New Roman"/>
      <w:sz w:val="22"/>
      <w:szCs w:val="22"/>
      <w:lang w:val="en-GB" w:eastAsia="en-GB" w:bidi="en-GB"/>
    </w:rPr>
  </w:style>
  <w:style w:type="table" w:customStyle="1" w:styleId="TableNormal">
    <w:name w:val="Table Normal"/>
    <w:uiPriority w:val="2"/>
    <w:semiHidden/>
    <w:qFormat/>
    <w:rsid w:val="0042149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54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84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7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Lapas1!$B$1</c:f>
              <c:strCache>
                <c:ptCount val="1"/>
                <c:pt idx="0">
                  <c:v>Stulpelis1</c:v>
                </c:pt>
              </c:strCache>
            </c:strRef>
          </c:tx>
          <c:spPr>
            <a:solidFill>
              <a:srgbClr val="156082"/>
            </a:solidFill>
            <a:ln w="25350">
              <a:noFill/>
            </a:ln>
          </c:spPr>
          <c:invertIfNegative val="0"/>
          <c:cat>
            <c:numRef>
              <c:f>Lapas1!$A$2:$A$7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Lapas1!$B$2:$B$7</c:f>
              <c:numCache>
                <c:formatCode>General</c:formatCode>
                <c:ptCount val="6"/>
                <c:pt idx="0">
                  <c:v>852</c:v>
                </c:pt>
                <c:pt idx="1">
                  <c:v>827</c:v>
                </c:pt>
                <c:pt idx="2">
                  <c:v>813</c:v>
                </c:pt>
                <c:pt idx="3">
                  <c:v>796</c:v>
                </c:pt>
                <c:pt idx="4">
                  <c:v>769</c:v>
                </c:pt>
                <c:pt idx="5">
                  <c:v>728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1D-4C49-B9AB-9BE398E2D0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55304095"/>
        <c:axId val="1"/>
      </c:barChart>
      <c:catAx>
        <c:axId val="12553040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06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06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38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255304095"/>
        <c:crosses val="autoZero"/>
        <c:crossBetween val="between"/>
      </c:valAx>
      <c:spPr>
        <a:noFill/>
        <a:ln w="25350">
          <a:noFill/>
        </a:ln>
      </c:spPr>
    </c:plotArea>
    <c:legend>
      <c:legendPos val="b"/>
      <c:overlay val="0"/>
      <c:spPr>
        <a:noFill/>
        <a:ln w="25350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8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t-LT"/>
        </a:p>
      </c:txPr>
    </c:legend>
    <c:plotVisOnly val="1"/>
    <c:dispBlanksAs val="gap"/>
    <c:showDLblsOverMax val="0"/>
  </c:chart>
  <c:spPr>
    <a:solidFill>
      <a:schemeClr val="bg1"/>
    </a:solidFill>
    <a:ln w="9506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Lapas1!$B$1</c:f>
              <c:strCache>
                <c:ptCount val="1"/>
                <c:pt idx="0">
                  <c:v>Gyventojų pasiskirstymas pagal amžiaus grupes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9FEF-4855-84B1-87B4930EF177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9FEF-4855-84B1-87B4930EF177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9FEF-4855-84B1-87B4930EF177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9FEF-4855-84B1-87B4930EF177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9FEF-4855-84B1-87B4930EF177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9FEF-4855-84B1-87B4930EF177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9FEF-4855-84B1-87B4930EF177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9FEF-4855-84B1-87B4930EF177}"/>
              </c:ext>
            </c:extLst>
          </c:dPt>
          <c:dLbls>
            <c:spPr>
              <a:noFill/>
              <a:ln w="2535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Lapas1!$A$2:$A$9</c:f>
              <c:strCache>
                <c:ptCount val="8"/>
                <c:pt idx="0">
                  <c:v>iki 7 metų</c:v>
                </c:pt>
                <c:pt idx="1">
                  <c:v>nuo 7 metų iki 16 metų</c:v>
                </c:pt>
                <c:pt idx="2">
                  <c:v>nuo 16 metų iki 18 metų</c:v>
                </c:pt>
                <c:pt idx="3">
                  <c:v>nuo 18 metų iki 25 metų</c:v>
                </c:pt>
                <c:pt idx="4">
                  <c:v>nuo 25 metų iki 45 metų</c:v>
                </c:pt>
                <c:pt idx="5">
                  <c:v>nuo 45 metų iki 65 metų</c:v>
                </c:pt>
                <c:pt idx="6">
                  <c:v>nuo 65 metų iki 85 metų</c:v>
                </c:pt>
                <c:pt idx="7">
                  <c:v>nuo 85 metų </c:v>
                </c:pt>
              </c:strCache>
            </c:strRef>
          </c:cat>
          <c:val>
            <c:numRef>
              <c:f>Lapas1!$B$2:$B$9</c:f>
              <c:numCache>
                <c:formatCode>General</c:formatCode>
                <c:ptCount val="8"/>
                <c:pt idx="0">
                  <c:v>30</c:v>
                </c:pt>
                <c:pt idx="1">
                  <c:v>46</c:v>
                </c:pt>
                <c:pt idx="2">
                  <c:v>12</c:v>
                </c:pt>
                <c:pt idx="3">
                  <c:v>68</c:v>
                </c:pt>
                <c:pt idx="4">
                  <c:v>163</c:v>
                </c:pt>
                <c:pt idx="5">
                  <c:v>255</c:v>
                </c:pt>
                <c:pt idx="6">
                  <c:v>121</c:v>
                </c:pt>
                <c:pt idx="7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FEF-4855-84B1-87B4930EF1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50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0.16991</cdr:x>
      <cdr:y>0.27273</cdr:y>
    </cdr:from>
    <cdr:to>
      <cdr:x>0.2987</cdr:x>
      <cdr:y>0.3692</cdr:y>
    </cdr:to>
    <cdr:sp macro="" textlink="">
      <cdr:nvSpPr>
        <cdr:cNvPr id="2" name="Teksto laukas 1"/>
        <cdr:cNvSpPr txBox="1"/>
      </cdr:nvSpPr>
      <cdr:spPr>
        <a:xfrm xmlns:a="http://schemas.openxmlformats.org/drawingml/2006/main">
          <a:off x="932212" y="872836"/>
          <a:ext cx="706581" cy="30875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lt-LT"/>
        </a:p>
      </cdr:txBody>
    </cdr:sp>
  </cdr:relSizeAnchor>
</c:userShape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351A-7492-407D-91F6-40F25497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3626</Words>
  <Characters>2068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Pandelio seniunija</dc:creator>
  <cp:keywords/>
  <cp:lastModifiedBy>Jurgita Jurkonytė</cp:lastModifiedBy>
  <cp:revision>2</cp:revision>
  <cp:lastPrinted>2024-05-20T10:12:00Z</cp:lastPrinted>
  <dcterms:created xsi:type="dcterms:W3CDTF">2024-05-20T10:14:00Z</dcterms:created>
  <dcterms:modified xsi:type="dcterms:W3CDTF">2024-05-20T10:14:00Z</dcterms:modified>
</cp:coreProperties>
</file>